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D87" w:rsidRPr="00AD2876" w:rsidRDefault="00711D87" w:rsidP="000D2F44">
      <w:pPr>
        <w:tabs>
          <w:tab w:val="center" w:pos="4680"/>
          <w:tab w:val="left" w:pos="9000"/>
        </w:tabs>
        <w:spacing w:line="360" w:lineRule="auto"/>
        <w:jc w:val="center"/>
      </w:pPr>
      <w:r w:rsidRPr="00AD2876">
        <w:rPr>
          <w:noProof/>
        </w:rPr>
        <w:drawing>
          <wp:inline distT="0" distB="0" distL="0" distR="0" wp14:anchorId="42B1FACB" wp14:editId="40EF1D34">
            <wp:extent cx="4253584" cy="2948725"/>
            <wp:effectExtent l="0" t="0" r="0" b="4445"/>
            <wp:docPr id="3" name="Picture 3" descr="http://1.bp.blogspot.com/_kvsAea6GnHU/TUh1AD-SJMI/AAAAAAAABVw/hsLGJz5TMDg/s1600/sds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kvsAea6GnHU/TUh1AD-SJMI/AAAAAAAABVw/hsLGJz5TMDg/s1600/sdsu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3584" cy="2948725"/>
                    </a:xfrm>
                    <a:prstGeom prst="rect">
                      <a:avLst/>
                    </a:prstGeom>
                    <a:noFill/>
                    <a:ln>
                      <a:noFill/>
                    </a:ln>
                  </pic:spPr>
                </pic:pic>
              </a:graphicData>
            </a:graphic>
          </wp:inline>
        </w:drawing>
      </w:r>
    </w:p>
    <w:p w:rsidR="00711D87" w:rsidRPr="00AD2876" w:rsidRDefault="00711D87" w:rsidP="000D2F44">
      <w:pPr>
        <w:tabs>
          <w:tab w:val="center" w:pos="4680"/>
          <w:tab w:val="left" w:pos="9000"/>
        </w:tabs>
        <w:spacing w:line="360" w:lineRule="auto"/>
        <w:jc w:val="center"/>
        <w:rPr>
          <w:b/>
          <w:sz w:val="28"/>
          <w:szCs w:val="28"/>
        </w:rPr>
      </w:pPr>
      <w:r w:rsidRPr="00AD2876">
        <w:rPr>
          <w:b/>
          <w:sz w:val="28"/>
          <w:szCs w:val="28"/>
        </w:rPr>
        <w:t>ME 555 – Thermal Systems Design</w:t>
      </w:r>
    </w:p>
    <w:p w:rsidR="00711D87" w:rsidRPr="00AD2876" w:rsidRDefault="00711D87" w:rsidP="000D2F44">
      <w:pPr>
        <w:tabs>
          <w:tab w:val="center" w:pos="4680"/>
          <w:tab w:val="left" w:pos="9000"/>
        </w:tabs>
        <w:spacing w:line="360" w:lineRule="auto"/>
        <w:jc w:val="center"/>
        <w:rPr>
          <w:b/>
          <w:sz w:val="28"/>
          <w:szCs w:val="28"/>
        </w:rPr>
      </w:pPr>
    </w:p>
    <w:p w:rsidR="00711D87" w:rsidRPr="00AD2876" w:rsidRDefault="00711D87" w:rsidP="000D2F44">
      <w:pPr>
        <w:tabs>
          <w:tab w:val="center" w:pos="4680"/>
          <w:tab w:val="left" w:pos="9000"/>
        </w:tabs>
        <w:spacing w:after="0" w:line="360" w:lineRule="auto"/>
        <w:jc w:val="center"/>
        <w:rPr>
          <w:b/>
          <w:smallCaps/>
          <w:sz w:val="28"/>
          <w:szCs w:val="28"/>
        </w:rPr>
      </w:pPr>
      <w:r w:rsidRPr="00AD2876">
        <w:rPr>
          <w:b/>
          <w:smallCaps/>
          <w:sz w:val="28"/>
          <w:szCs w:val="28"/>
        </w:rPr>
        <w:t>Report on Power System Design for UCEC</w:t>
      </w:r>
    </w:p>
    <w:p w:rsidR="00711D87" w:rsidRPr="00AD2876" w:rsidRDefault="00711D87" w:rsidP="000D2F44">
      <w:pPr>
        <w:tabs>
          <w:tab w:val="center" w:pos="4680"/>
          <w:tab w:val="left" w:pos="9000"/>
        </w:tabs>
        <w:spacing w:after="0" w:line="360" w:lineRule="auto"/>
        <w:jc w:val="center"/>
        <w:rPr>
          <w:b/>
          <w:sz w:val="28"/>
          <w:szCs w:val="28"/>
        </w:rPr>
      </w:pPr>
    </w:p>
    <w:p w:rsidR="00711D87" w:rsidRPr="00AD2876" w:rsidRDefault="00711D87" w:rsidP="000D2F44">
      <w:pPr>
        <w:tabs>
          <w:tab w:val="center" w:pos="4680"/>
          <w:tab w:val="left" w:pos="9000"/>
        </w:tabs>
        <w:spacing w:after="0" w:line="360" w:lineRule="auto"/>
        <w:jc w:val="center"/>
        <w:rPr>
          <w:b/>
          <w:sz w:val="28"/>
          <w:szCs w:val="28"/>
        </w:rPr>
      </w:pPr>
    </w:p>
    <w:p w:rsidR="00711D87" w:rsidRPr="00AD2876" w:rsidRDefault="00711D87" w:rsidP="000D2F44">
      <w:pPr>
        <w:tabs>
          <w:tab w:val="center" w:pos="4680"/>
          <w:tab w:val="left" w:pos="9000"/>
        </w:tabs>
        <w:spacing w:after="0" w:line="360" w:lineRule="auto"/>
        <w:jc w:val="center"/>
        <w:rPr>
          <w:b/>
          <w:sz w:val="28"/>
          <w:szCs w:val="28"/>
        </w:rPr>
      </w:pPr>
    </w:p>
    <w:p w:rsidR="00711D87" w:rsidRPr="00AD2876" w:rsidRDefault="00711D87" w:rsidP="000D2F44">
      <w:pPr>
        <w:tabs>
          <w:tab w:val="center" w:pos="4680"/>
          <w:tab w:val="left" w:pos="9000"/>
        </w:tabs>
        <w:spacing w:after="0" w:line="360" w:lineRule="auto"/>
        <w:rPr>
          <w:b/>
          <w:sz w:val="28"/>
          <w:szCs w:val="28"/>
        </w:rPr>
      </w:pPr>
    </w:p>
    <w:p w:rsidR="00711D87" w:rsidRPr="00AD2876" w:rsidRDefault="00711D87" w:rsidP="000D2F44">
      <w:pPr>
        <w:tabs>
          <w:tab w:val="center" w:pos="4680"/>
          <w:tab w:val="left" w:pos="9000"/>
        </w:tabs>
        <w:spacing w:after="0" w:line="360" w:lineRule="auto"/>
        <w:rPr>
          <w:b/>
          <w:sz w:val="28"/>
          <w:szCs w:val="28"/>
        </w:rPr>
      </w:pPr>
    </w:p>
    <w:p w:rsidR="00711D87" w:rsidRPr="00AD2876" w:rsidRDefault="00711D87" w:rsidP="000D2F44">
      <w:pPr>
        <w:tabs>
          <w:tab w:val="center" w:pos="4680"/>
          <w:tab w:val="left" w:pos="9000"/>
        </w:tabs>
        <w:spacing w:after="0" w:line="360" w:lineRule="auto"/>
        <w:rPr>
          <w:b/>
          <w:sz w:val="28"/>
          <w:szCs w:val="28"/>
        </w:rPr>
      </w:pPr>
    </w:p>
    <w:p w:rsidR="00711D87" w:rsidRPr="00AD2876" w:rsidRDefault="00711D87" w:rsidP="000D2F44">
      <w:pPr>
        <w:tabs>
          <w:tab w:val="center" w:pos="4680"/>
          <w:tab w:val="left" w:pos="9000"/>
        </w:tabs>
        <w:spacing w:after="0" w:line="360" w:lineRule="auto"/>
        <w:rPr>
          <w:b/>
          <w:sz w:val="28"/>
          <w:szCs w:val="28"/>
        </w:rPr>
      </w:pPr>
    </w:p>
    <w:p w:rsidR="00711D87" w:rsidRPr="00AD2876" w:rsidRDefault="00711D87" w:rsidP="000D2F44">
      <w:pPr>
        <w:tabs>
          <w:tab w:val="center" w:pos="4680"/>
          <w:tab w:val="left" w:pos="9000"/>
        </w:tabs>
        <w:spacing w:after="0" w:line="360" w:lineRule="auto"/>
        <w:rPr>
          <w:sz w:val="28"/>
          <w:szCs w:val="28"/>
        </w:rPr>
      </w:pPr>
      <w:r w:rsidRPr="00AD2876">
        <w:rPr>
          <w:sz w:val="28"/>
          <w:szCs w:val="28"/>
        </w:rPr>
        <w:t>Berkeley, Gregory</w:t>
      </w:r>
    </w:p>
    <w:p w:rsidR="00711D87" w:rsidRPr="00AD2876" w:rsidRDefault="00711D87" w:rsidP="000D2F44">
      <w:pPr>
        <w:tabs>
          <w:tab w:val="center" w:pos="4680"/>
          <w:tab w:val="left" w:pos="9000"/>
        </w:tabs>
        <w:spacing w:after="0" w:line="360" w:lineRule="auto"/>
        <w:rPr>
          <w:sz w:val="28"/>
          <w:szCs w:val="28"/>
        </w:rPr>
      </w:pPr>
      <w:r w:rsidRPr="00AD2876">
        <w:rPr>
          <w:sz w:val="28"/>
          <w:szCs w:val="28"/>
        </w:rPr>
        <w:t>Lentz, Levi</w:t>
      </w:r>
    </w:p>
    <w:p w:rsidR="00711D87" w:rsidRPr="00AD2876" w:rsidRDefault="00711D87" w:rsidP="000D2F44">
      <w:pPr>
        <w:tabs>
          <w:tab w:val="center" w:pos="4680"/>
          <w:tab w:val="left" w:pos="9000"/>
        </w:tabs>
        <w:spacing w:after="0" w:line="360" w:lineRule="auto"/>
        <w:rPr>
          <w:sz w:val="28"/>
          <w:szCs w:val="28"/>
        </w:rPr>
      </w:pPr>
      <w:r w:rsidRPr="00AD2876">
        <w:rPr>
          <w:sz w:val="28"/>
          <w:szCs w:val="28"/>
        </w:rPr>
        <w:t>Ritchey, Amber</w:t>
      </w:r>
    </w:p>
    <w:p w:rsidR="00711D87" w:rsidRPr="00AD2876" w:rsidRDefault="00711D87" w:rsidP="000D2F44">
      <w:pPr>
        <w:tabs>
          <w:tab w:val="center" w:pos="4680"/>
          <w:tab w:val="left" w:pos="9000"/>
        </w:tabs>
        <w:spacing w:after="0" w:line="360" w:lineRule="auto"/>
        <w:jc w:val="right"/>
        <w:rPr>
          <w:sz w:val="28"/>
          <w:szCs w:val="28"/>
        </w:rPr>
      </w:pPr>
    </w:p>
    <w:p w:rsidR="00711D87" w:rsidRPr="00AD2876" w:rsidRDefault="00711D87" w:rsidP="000D2F44">
      <w:pPr>
        <w:tabs>
          <w:tab w:val="center" w:pos="4680"/>
          <w:tab w:val="left" w:pos="9000"/>
        </w:tabs>
        <w:spacing w:after="0" w:line="360" w:lineRule="auto"/>
        <w:jc w:val="right"/>
        <w:rPr>
          <w:sz w:val="28"/>
          <w:szCs w:val="28"/>
        </w:rPr>
      </w:pPr>
      <w:r w:rsidRPr="00AD2876">
        <w:rPr>
          <w:sz w:val="28"/>
          <w:szCs w:val="28"/>
        </w:rPr>
        <w:t xml:space="preserve">Professor A. </w:t>
      </w:r>
      <w:proofErr w:type="spellStart"/>
      <w:r w:rsidRPr="00AD2876">
        <w:rPr>
          <w:sz w:val="28"/>
          <w:szCs w:val="28"/>
        </w:rPr>
        <w:t>Beyene</w:t>
      </w:r>
      <w:proofErr w:type="spellEnd"/>
      <w:r w:rsidRPr="00AD2876">
        <w:rPr>
          <w:sz w:val="28"/>
          <w:szCs w:val="28"/>
        </w:rPr>
        <w:t>, PhD</w:t>
      </w:r>
    </w:p>
    <w:p w:rsidR="00711D87" w:rsidRPr="00AD2876" w:rsidRDefault="00711D87" w:rsidP="000D2F44">
      <w:pPr>
        <w:tabs>
          <w:tab w:val="center" w:pos="4680"/>
          <w:tab w:val="left" w:pos="9000"/>
        </w:tabs>
        <w:spacing w:after="0" w:line="360" w:lineRule="auto"/>
        <w:jc w:val="right"/>
        <w:rPr>
          <w:sz w:val="28"/>
          <w:szCs w:val="28"/>
        </w:rPr>
      </w:pPr>
      <w:r w:rsidRPr="00AD2876">
        <w:rPr>
          <w:sz w:val="28"/>
          <w:szCs w:val="28"/>
        </w:rPr>
        <w:t>November 07, 2011</w:t>
      </w:r>
    </w:p>
    <w:p w:rsidR="00711D87" w:rsidRPr="00AD2876" w:rsidRDefault="00297A0B" w:rsidP="00AD2876">
      <w:pPr>
        <w:pStyle w:val="TOC1"/>
        <w:spacing w:line="300" w:lineRule="auto"/>
      </w:pPr>
      <w:bookmarkStart w:id="0" w:name="_Toc311373657"/>
      <w:r w:rsidRPr="00AD2876">
        <w:lastRenderedPageBreak/>
        <w:t>i. Table of Contents</w:t>
      </w:r>
      <w:bookmarkEnd w:id="0"/>
    </w:p>
    <w:p w:rsidR="00AD2876" w:rsidRDefault="00297A0B" w:rsidP="00AD2876">
      <w:pPr>
        <w:pStyle w:val="TOC10"/>
        <w:tabs>
          <w:tab w:val="right" w:leader="dot" w:pos="9350"/>
        </w:tabs>
        <w:spacing w:line="300" w:lineRule="auto"/>
        <w:rPr>
          <w:rFonts w:asciiTheme="minorHAnsi" w:eastAsiaTheme="minorEastAsia" w:hAnsiTheme="minorHAnsi" w:cstheme="minorBidi"/>
          <w:noProof/>
          <w:sz w:val="22"/>
          <w:szCs w:val="22"/>
        </w:rPr>
      </w:pPr>
      <w:r w:rsidRPr="00AD2876">
        <w:fldChar w:fldCharType="begin"/>
      </w:r>
      <w:r w:rsidRPr="00AD2876">
        <w:instrText xml:space="preserve"> TOC \h \z \t "TOC1,1,TOC2,2,TOC3,3" </w:instrText>
      </w:r>
      <w:r w:rsidRPr="00AD2876">
        <w:fldChar w:fldCharType="separate"/>
      </w:r>
      <w:hyperlink w:anchor="_Toc311373657" w:history="1">
        <w:r w:rsidR="00AD2876" w:rsidRPr="00DE678A">
          <w:rPr>
            <w:rStyle w:val="Hyperlink"/>
            <w:noProof/>
          </w:rPr>
          <w:t>i. Table of Contents</w:t>
        </w:r>
        <w:r w:rsidR="00AD2876">
          <w:rPr>
            <w:noProof/>
            <w:webHidden/>
          </w:rPr>
          <w:tab/>
        </w:r>
        <w:r w:rsidR="00AD2876">
          <w:rPr>
            <w:noProof/>
            <w:webHidden/>
          </w:rPr>
          <w:fldChar w:fldCharType="begin"/>
        </w:r>
        <w:r w:rsidR="00AD2876">
          <w:rPr>
            <w:noProof/>
            <w:webHidden/>
          </w:rPr>
          <w:instrText xml:space="preserve"> PAGEREF _Toc311373657 \h </w:instrText>
        </w:r>
        <w:r w:rsidR="00AD2876">
          <w:rPr>
            <w:noProof/>
            <w:webHidden/>
          </w:rPr>
        </w:r>
        <w:r w:rsidR="00AD2876">
          <w:rPr>
            <w:noProof/>
            <w:webHidden/>
          </w:rPr>
          <w:fldChar w:fldCharType="separate"/>
        </w:r>
        <w:r w:rsidR="00AD2876">
          <w:rPr>
            <w:noProof/>
            <w:webHidden/>
          </w:rPr>
          <w:t>2</w:t>
        </w:r>
        <w:r w:rsidR="00AD2876">
          <w:rPr>
            <w:noProof/>
            <w:webHidden/>
          </w:rPr>
          <w:fldChar w:fldCharType="end"/>
        </w:r>
      </w:hyperlink>
    </w:p>
    <w:p w:rsidR="00AD2876" w:rsidRDefault="00AD2876"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58" w:history="1">
        <w:r w:rsidRPr="00DE678A">
          <w:rPr>
            <w:rStyle w:val="Hyperlink"/>
            <w:noProof/>
          </w:rPr>
          <w:t>ii. List of Figures</w:t>
        </w:r>
        <w:r>
          <w:rPr>
            <w:noProof/>
            <w:webHidden/>
          </w:rPr>
          <w:tab/>
        </w:r>
        <w:r>
          <w:rPr>
            <w:noProof/>
            <w:webHidden/>
          </w:rPr>
          <w:fldChar w:fldCharType="begin"/>
        </w:r>
        <w:r>
          <w:rPr>
            <w:noProof/>
            <w:webHidden/>
          </w:rPr>
          <w:instrText xml:space="preserve"> PAGEREF _Toc311373658 \h </w:instrText>
        </w:r>
        <w:r>
          <w:rPr>
            <w:noProof/>
            <w:webHidden/>
          </w:rPr>
        </w:r>
        <w:r>
          <w:rPr>
            <w:noProof/>
            <w:webHidden/>
          </w:rPr>
          <w:fldChar w:fldCharType="separate"/>
        </w:r>
        <w:r>
          <w:rPr>
            <w:noProof/>
            <w:webHidden/>
          </w:rPr>
          <w:t>3</w:t>
        </w:r>
        <w:r>
          <w:rPr>
            <w:noProof/>
            <w:webHidden/>
          </w:rPr>
          <w:fldChar w:fldCharType="end"/>
        </w:r>
      </w:hyperlink>
    </w:p>
    <w:p w:rsidR="00AD2876" w:rsidRDefault="00AD2876"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59" w:history="1">
        <w:r w:rsidRPr="00DE678A">
          <w:rPr>
            <w:rStyle w:val="Hyperlink"/>
            <w:noProof/>
          </w:rPr>
          <w:t>iii. List of Tables</w:t>
        </w:r>
        <w:r>
          <w:rPr>
            <w:noProof/>
            <w:webHidden/>
          </w:rPr>
          <w:tab/>
        </w:r>
        <w:r>
          <w:rPr>
            <w:noProof/>
            <w:webHidden/>
          </w:rPr>
          <w:fldChar w:fldCharType="begin"/>
        </w:r>
        <w:r>
          <w:rPr>
            <w:noProof/>
            <w:webHidden/>
          </w:rPr>
          <w:instrText xml:space="preserve"> PAGEREF _Toc311373659 \h </w:instrText>
        </w:r>
        <w:r>
          <w:rPr>
            <w:noProof/>
            <w:webHidden/>
          </w:rPr>
        </w:r>
        <w:r>
          <w:rPr>
            <w:noProof/>
            <w:webHidden/>
          </w:rPr>
          <w:fldChar w:fldCharType="separate"/>
        </w:r>
        <w:r>
          <w:rPr>
            <w:noProof/>
            <w:webHidden/>
          </w:rPr>
          <w:t>3</w:t>
        </w:r>
        <w:r>
          <w:rPr>
            <w:noProof/>
            <w:webHidden/>
          </w:rPr>
          <w:fldChar w:fldCharType="end"/>
        </w:r>
      </w:hyperlink>
    </w:p>
    <w:p w:rsidR="00AD2876" w:rsidRDefault="00AD2876"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60" w:history="1">
        <w:r w:rsidRPr="00DE678A">
          <w:rPr>
            <w:rStyle w:val="Hyperlink"/>
            <w:noProof/>
          </w:rPr>
          <w:t>1.0 Abstract</w:t>
        </w:r>
        <w:r>
          <w:rPr>
            <w:noProof/>
            <w:webHidden/>
          </w:rPr>
          <w:tab/>
        </w:r>
        <w:r>
          <w:rPr>
            <w:noProof/>
            <w:webHidden/>
          </w:rPr>
          <w:fldChar w:fldCharType="begin"/>
        </w:r>
        <w:r>
          <w:rPr>
            <w:noProof/>
            <w:webHidden/>
          </w:rPr>
          <w:instrText xml:space="preserve"> PAGEREF _Toc311373660 \h </w:instrText>
        </w:r>
        <w:r>
          <w:rPr>
            <w:noProof/>
            <w:webHidden/>
          </w:rPr>
        </w:r>
        <w:r>
          <w:rPr>
            <w:noProof/>
            <w:webHidden/>
          </w:rPr>
          <w:fldChar w:fldCharType="separate"/>
        </w:r>
        <w:r>
          <w:rPr>
            <w:noProof/>
            <w:webHidden/>
          </w:rPr>
          <w:t>4</w:t>
        </w:r>
        <w:r>
          <w:rPr>
            <w:noProof/>
            <w:webHidden/>
          </w:rPr>
          <w:fldChar w:fldCharType="end"/>
        </w:r>
      </w:hyperlink>
    </w:p>
    <w:p w:rsidR="00AD2876" w:rsidRDefault="00AD2876"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61" w:history="1">
        <w:r w:rsidRPr="00DE678A">
          <w:rPr>
            <w:rStyle w:val="Hyperlink"/>
            <w:noProof/>
          </w:rPr>
          <w:t>2.0 Background of Problem</w:t>
        </w:r>
        <w:r>
          <w:rPr>
            <w:noProof/>
            <w:webHidden/>
          </w:rPr>
          <w:tab/>
        </w:r>
        <w:r>
          <w:rPr>
            <w:noProof/>
            <w:webHidden/>
          </w:rPr>
          <w:fldChar w:fldCharType="begin"/>
        </w:r>
        <w:r>
          <w:rPr>
            <w:noProof/>
            <w:webHidden/>
          </w:rPr>
          <w:instrText xml:space="preserve"> PAGEREF _Toc311373661 \h </w:instrText>
        </w:r>
        <w:r>
          <w:rPr>
            <w:noProof/>
            <w:webHidden/>
          </w:rPr>
        </w:r>
        <w:r>
          <w:rPr>
            <w:noProof/>
            <w:webHidden/>
          </w:rPr>
          <w:fldChar w:fldCharType="separate"/>
        </w:r>
        <w:r>
          <w:rPr>
            <w:noProof/>
            <w:webHidden/>
          </w:rPr>
          <w:t>4</w:t>
        </w:r>
        <w:r>
          <w:rPr>
            <w:noProof/>
            <w:webHidden/>
          </w:rPr>
          <w:fldChar w:fldCharType="end"/>
        </w:r>
      </w:hyperlink>
    </w:p>
    <w:p w:rsidR="00AD2876" w:rsidRDefault="00AD2876"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62" w:history="1">
        <w:r w:rsidRPr="00DE678A">
          <w:rPr>
            <w:rStyle w:val="Hyperlink"/>
            <w:noProof/>
          </w:rPr>
          <w:t>3.0 Concept Development</w:t>
        </w:r>
        <w:r>
          <w:rPr>
            <w:noProof/>
            <w:webHidden/>
          </w:rPr>
          <w:tab/>
        </w:r>
        <w:r>
          <w:rPr>
            <w:noProof/>
            <w:webHidden/>
          </w:rPr>
          <w:fldChar w:fldCharType="begin"/>
        </w:r>
        <w:r>
          <w:rPr>
            <w:noProof/>
            <w:webHidden/>
          </w:rPr>
          <w:instrText xml:space="preserve"> PAGEREF _Toc311373662 \h </w:instrText>
        </w:r>
        <w:r>
          <w:rPr>
            <w:noProof/>
            <w:webHidden/>
          </w:rPr>
        </w:r>
        <w:r>
          <w:rPr>
            <w:noProof/>
            <w:webHidden/>
          </w:rPr>
          <w:fldChar w:fldCharType="separate"/>
        </w:r>
        <w:r>
          <w:rPr>
            <w:noProof/>
            <w:webHidden/>
          </w:rPr>
          <w:t>4</w:t>
        </w:r>
        <w:r>
          <w:rPr>
            <w:noProof/>
            <w:webHidden/>
          </w:rPr>
          <w:fldChar w:fldCharType="end"/>
        </w:r>
      </w:hyperlink>
    </w:p>
    <w:p w:rsidR="00AD2876" w:rsidRDefault="00AD2876"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63" w:history="1">
        <w:r w:rsidRPr="00DE678A">
          <w:rPr>
            <w:rStyle w:val="Hyperlink"/>
            <w:noProof/>
          </w:rPr>
          <w:t>4.0 Scope of Design</w:t>
        </w:r>
        <w:r>
          <w:rPr>
            <w:noProof/>
            <w:webHidden/>
          </w:rPr>
          <w:tab/>
        </w:r>
        <w:r>
          <w:rPr>
            <w:noProof/>
            <w:webHidden/>
          </w:rPr>
          <w:fldChar w:fldCharType="begin"/>
        </w:r>
        <w:r>
          <w:rPr>
            <w:noProof/>
            <w:webHidden/>
          </w:rPr>
          <w:instrText xml:space="preserve"> PAGEREF _Toc311373663 \h </w:instrText>
        </w:r>
        <w:r>
          <w:rPr>
            <w:noProof/>
            <w:webHidden/>
          </w:rPr>
        </w:r>
        <w:r>
          <w:rPr>
            <w:noProof/>
            <w:webHidden/>
          </w:rPr>
          <w:fldChar w:fldCharType="separate"/>
        </w:r>
        <w:r>
          <w:rPr>
            <w:noProof/>
            <w:webHidden/>
          </w:rPr>
          <w:t>6</w:t>
        </w:r>
        <w:r>
          <w:rPr>
            <w:noProof/>
            <w:webHidden/>
          </w:rPr>
          <w:fldChar w:fldCharType="end"/>
        </w:r>
      </w:hyperlink>
    </w:p>
    <w:p w:rsidR="00AD2876" w:rsidRDefault="00AD2876"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64" w:history="1">
        <w:r w:rsidRPr="00DE678A">
          <w:rPr>
            <w:rStyle w:val="Hyperlink"/>
            <w:noProof/>
          </w:rPr>
          <w:t>5.0 Design</w:t>
        </w:r>
        <w:r>
          <w:rPr>
            <w:noProof/>
            <w:webHidden/>
          </w:rPr>
          <w:tab/>
        </w:r>
        <w:r>
          <w:rPr>
            <w:noProof/>
            <w:webHidden/>
          </w:rPr>
          <w:fldChar w:fldCharType="begin"/>
        </w:r>
        <w:r>
          <w:rPr>
            <w:noProof/>
            <w:webHidden/>
          </w:rPr>
          <w:instrText xml:space="preserve"> PAGEREF _Toc311373664 \h </w:instrText>
        </w:r>
        <w:r>
          <w:rPr>
            <w:noProof/>
            <w:webHidden/>
          </w:rPr>
        </w:r>
        <w:r>
          <w:rPr>
            <w:noProof/>
            <w:webHidden/>
          </w:rPr>
          <w:fldChar w:fldCharType="separate"/>
        </w:r>
        <w:r>
          <w:rPr>
            <w:noProof/>
            <w:webHidden/>
          </w:rPr>
          <w:t>6</w:t>
        </w:r>
        <w:r>
          <w:rPr>
            <w:noProof/>
            <w:webHidden/>
          </w:rPr>
          <w:fldChar w:fldCharType="end"/>
        </w:r>
      </w:hyperlink>
    </w:p>
    <w:p w:rsidR="00AD2876" w:rsidRDefault="00AD2876" w:rsidP="00AD2876">
      <w:pPr>
        <w:pStyle w:val="TOC20"/>
        <w:tabs>
          <w:tab w:val="right" w:leader="dot" w:pos="9350"/>
        </w:tabs>
        <w:spacing w:line="300" w:lineRule="auto"/>
        <w:rPr>
          <w:rFonts w:asciiTheme="minorHAnsi" w:eastAsiaTheme="minorEastAsia" w:hAnsiTheme="minorHAnsi" w:cstheme="minorBidi"/>
          <w:noProof/>
          <w:sz w:val="22"/>
          <w:szCs w:val="22"/>
        </w:rPr>
      </w:pPr>
      <w:hyperlink w:anchor="_Toc311373665" w:history="1">
        <w:r w:rsidRPr="00DE678A">
          <w:rPr>
            <w:rStyle w:val="Hyperlink"/>
            <w:noProof/>
          </w:rPr>
          <w:t>5.1 Existing System</w:t>
        </w:r>
        <w:r>
          <w:rPr>
            <w:noProof/>
            <w:webHidden/>
          </w:rPr>
          <w:tab/>
        </w:r>
        <w:r>
          <w:rPr>
            <w:noProof/>
            <w:webHidden/>
          </w:rPr>
          <w:fldChar w:fldCharType="begin"/>
        </w:r>
        <w:r>
          <w:rPr>
            <w:noProof/>
            <w:webHidden/>
          </w:rPr>
          <w:instrText xml:space="preserve"> PAGEREF _Toc311373665 \h </w:instrText>
        </w:r>
        <w:r>
          <w:rPr>
            <w:noProof/>
            <w:webHidden/>
          </w:rPr>
        </w:r>
        <w:r>
          <w:rPr>
            <w:noProof/>
            <w:webHidden/>
          </w:rPr>
          <w:fldChar w:fldCharType="separate"/>
        </w:r>
        <w:r>
          <w:rPr>
            <w:noProof/>
            <w:webHidden/>
          </w:rPr>
          <w:t>6</w:t>
        </w:r>
        <w:r>
          <w:rPr>
            <w:noProof/>
            <w:webHidden/>
          </w:rPr>
          <w:fldChar w:fldCharType="end"/>
        </w:r>
      </w:hyperlink>
    </w:p>
    <w:p w:rsidR="00AD2876" w:rsidRDefault="00AD2876" w:rsidP="00AD2876">
      <w:pPr>
        <w:pStyle w:val="TOC20"/>
        <w:tabs>
          <w:tab w:val="right" w:leader="dot" w:pos="9350"/>
        </w:tabs>
        <w:spacing w:line="300" w:lineRule="auto"/>
        <w:rPr>
          <w:rFonts w:asciiTheme="minorHAnsi" w:eastAsiaTheme="minorEastAsia" w:hAnsiTheme="minorHAnsi" w:cstheme="minorBidi"/>
          <w:noProof/>
          <w:sz w:val="22"/>
          <w:szCs w:val="22"/>
        </w:rPr>
      </w:pPr>
      <w:hyperlink w:anchor="_Toc311373666" w:history="1">
        <w:r w:rsidRPr="00DE678A">
          <w:rPr>
            <w:rStyle w:val="Hyperlink"/>
            <w:noProof/>
          </w:rPr>
          <w:t>5.2 Combustion Analysis</w:t>
        </w:r>
        <w:r>
          <w:rPr>
            <w:noProof/>
            <w:webHidden/>
          </w:rPr>
          <w:tab/>
        </w:r>
        <w:r>
          <w:rPr>
            <w:noProof/>
            <w:webHidden/>
          </w:rPr>
          <w:fldChar w:fldCharType="begin"/>
        </w:r>
        <w:r>
          <w:rPr>
            <w:noProof/>
            <w:webHidden/>
          </w:rPr>
          <w:instrText xml:space="preserve"> PAGEREF _Toc311373666 \h </w:instrText>
        </w:r>
        <w:r>
          <w:rPr>
            <w:noProof/>
            <w:webHidden/>
          </w:rPr>
        </w:r>
        <w:r>
          <w:rPr>
            <w:noProof/>
            <w:webHidden/>
          </w:rPr>
          <w:fldChar w:fldCharType="separate"/>
        </w:r>
        <w:r>
          <w:rPr>
            <w:noProof/>
            <w:webHidden/>
          </w:rPr>
          <w:t>8</w:t>
        </w:r>
        <w:r>
          <w:rPr>
            <w:noProof/>
            <w:webHidden/>
          </w:rPr>
          <w:fldChar w:fldCharType="end"/>
        </w:r>
      </w:hyperlink>
    </w:p>
    <w:p w:rsidR="00AD2876" w:rsidRDefault="00AD2876" w:rsidP="00AD2876">
      <w:pPr>
        <w:pStyle w:val="TOC20"/>
        <w:tabs>
          <w:tab w:val="right" w:leader="dot" w:pos="9350"/>
        </w:tabs>
        <w:spacing w:line="300" w:lineRule="auto"/>
        <w:rPr>
          <w:rFonts w:asciiTheme="minorHAnsi" w:eastAsiaTheme="minorEastAsia" w:hAnsiTheme="minorHAnsi" w:cstheme="minorBidi"/>
          <w:noProof/>
          <w:sz w:val="22"/>
          <w:szCs w:val="22"/>
        </w:rPr>
      </w:pPr>
      <w:hyperlink w:anchor="_Toc311373667" w:history="1">
        <w:r w:rsidRPr="00DE678A">
          <w:rPr>
            <w:rStyle w:val="Hyperlink"/>
            <w:noProof/>
          </w:rPr>
          <w:t>5.3 Base Case Design</w:t>
        </w:r>
        <w:r>
          <w:rPr>
            <w:noProof/>
            <w:webHidden/>
          </w:rPr>
          <w:tab/>
        </w:r>
        <w:r>
          <w:rPr>
            <w:noProof/>
            <w:webHidden/>
          </w:rPr>
          <w:fldChar w:fldCharType="begin"/>
        </w:r>
        <w:r>
          <w:rPr>
            <w:noProof/>
            <w:webHidden/>
          </w:rPr>
          <w:instrText xml:space="preserve"> PAGEREF _Toc311373667 \h </w:instrText>
        </w:r>
        <w:r>
          <w:rPr>
            <w:noProof/>
            <w:webHidden/>
          </w:rPr>
        </w:r>
        <w:r>
          <w:rPr>
            <w:noProof/>
            <w:webHidden/>
          </w:rPr>
          <w:fldChar w:fldCharType="separate"/>
        </w:r>
        <w:r>
          <w:rPr>
            <w:noProof/>
            <w:webHidden/>
          </w:rPr>
          <w:t>9</w:t>
        </w:r>
        <w:r>
          <w:rPr>
            <w:noProof/>
            <w:webHidden/>
          </w:rPr>
          <w:fldChar w:fldCharType="end"/>
        </w:r>
      </w:hyperlink>
    </w:p>
    <w:p w:rsidR="00AD2876" w:rsidRDefault="00AD2876"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68" w:history="1">
        <w:r w:rsidRPr="00DE678A">
          <w:rPr>
            <w:rStyle w:val="Hyperlink"/>
            <w:noProof/>
          </w:rPr>
          <w:t>5.4 Off-Design Performance Analysis</w:t>
        </w:r>
        <w:r>
          <w:rPr>
            <w:noProof/>
            <w:webHidden/>
          </w:rPr>
          <w:tab/>
        </w:r>
        <w:r>
          <w:rPr>
            <w:noProof/>
            <w:webHidden/>
          </w:rPr>
          <w:fldChar w:fldCharType="begin"/>
        </w:r>
        <w:r>
          <w:rPr>
            <w:noProof/>
            <w:webHidden/>
          </w:rPr>
          <w:instrText xml:space="preserve"> PAGEREF _Toc311373668 \h </w:instrText>
        </w:r>
        <w:r>
          <w:rPr>
            <w:noProof/>
            <w:webHidden/>
          </w:rPr>
        </w:r>
        <w:r>
          <w:rPr>
            <w:noProof/>
            <w:webHidden/>
          </w:rPr>
          <w:fldChar w:fldCharType="separate"/>
        </w:r>
        <w:r>
          <w:rPr>
            <w:noProof/>
            <w:webHidden/>
          </w:rPr>
          <w:t>12</w:t>
        </w:r>
        <w:r>
          <w:rPr>
            <w:noProof/>
            <w:webHidden/>
          </w:rPr>
          <w:fldChar w:fldCharType="end"/>
        </w:r>
      </w:hyperlink>
    </w:p>
    <w:p w:rsidR="00AD2876" w:rsidRDefault="00AD2876" w:rsidP="00AD2876">
      <w:pPr>
        <w:pStyle w:val="TOC20"/>
        <w:tabs>
          <w:tab w:val="right" w:leader="dot" w:pos="9350"/>
        </w:tabs>
        <w:spacing w:line="300" w:lineRule="auto"/>
        <w:rPr>
          <w:rFonts w:asciiTheme="minorHAnsi" w:eastAsiaTheme="minorEastAsia" w:hAnsiTheme="minorHAnsi" w:cstheme="minorBidi"/>
          <w:noProof/>
          <w:sz w:val="22"/>
          <w:szCs w:val="22"/>
        </w:rPr>
      </w:pPr>
      <w:hyperlink w:anchor="_Toc311373669" w:history="1">
        <w:r w:rsidRPr="00DE678A">
          <w:rPr>
            <w:rStyle w:val="Hyperlink"/>
            <w:noProof/>
          </w:rPr>
          <w:t>5.5 Control System Design</w:t>
        </w:r>
        <w:r>
          <w:rPr>
            <w:noProof/>
            <w:webHidden/>
          </w:rPr>
          <w:tab/>
        </w:r>
        <w:r>
          <w:rPr>
            <w:noProof/>
            <w:webHidden/>
          </w:rPr>
          <w:fldChar w:fldCharType="begin"/>
        </w:r>
        <w:r>
          <w:rPr>
            <w:noProof/>
            <w:webHidden/>
          </w:rPr>
          <w:instrText xml:space="preserve"> PAGEREF _Toc311373669 \h </w:instrText>
        </w:r>
        <w:r>
          <w:rPr>
            <w:noProof/>
            <w:webHidden/>
          </w:rPr>
        </w:r>
        <w:r>
          <w:rPr>
            <w:noProof/>
            <w:webHidden/>
          </w:rPr>
          <w:fldChar w:fldCharType="separate"/>
        </w:r>
        <w:r>
          <w:rPr>
            <w:noProof/>
            <w:webHidden/>
          </w:rPr>
          <w:t>15</w:t>
        </w:r>
        <w:r>
          <w:rPr>
            <w:noProof/>
            <w:webHidden/>
          </w:rPr>
          <w:fldChar w:fldCharType="end"/>
        </w:r>
      </w:hyperlink>
    </w:p>
    <w:p w:rsidR="00AD2876" w:rsidRDefault="00AD2876" w:rsidP="00AD2876">
      <w:pPr>
        <w:pStyle w:val="TOC30"/>
        <w:tabs>
          <w:tab w:val="right" w:leader="dot" w:pos="9350"/>
        </w:tabs>
        <w:spacing w:line="300" w:lineRule="auto"/>
        <w:rPr>
          <w:rFonts w:asciiTheme="minorHAnsi" w:eastAsiaTheme="minorEastAsia" w:hAnsiTheme="minorHAnsi" w:cstheme="minorBidi"/>
          <w:noProof/>
          <w:sz w:val="22"/>
          <w:szCs w:val="22"/>
        </w:rPr>
      </w:pPr>
      <w:hyperlink w:anchor="_Toc311373670" w:history="1">
        <w:r w:rsidRPr="00DE678A">
          <w:rPr>
            <w:rStyle w:val="Hyperlink"/>
            <w:noProof/>
          </w:rPr>
          <w:t>5.5.1 Control of Electrical Loading</w:t>
        </w:r>
        <w:r>
          <w:rPr>
            <w:noProof/>
            <w:webHidden/>
          </w:rPr>
          <w:tab/>
        </w:r>
        <w:r>
          <w:rPr>
            <w:noProof/>
            <w:webHidden/>
          </w:rPr>
          <w:fldChar w:fldCharType="begin"/>
        </w:r>
        <w:r>
          <w:rPr>
            <w:noProof/>
            <w:webHidden/>
          </w:rPr>
          <w:instrText xml:space="preserve"> PAGEREF _Toc311373670 \h </w:instrText>
        </w:r>
        <w:r>
          <w:rPr>
            <w:noProof/>
            <w:webHidden/>
          </w:rPr>
        </w:r>
        <w:r>
          <w:rPr>
            <w:noProof/>
            <w:webHidden/>
          </w:rPr>
          <w:fldChar w:fldCharType="separate"/>
        </w:r>
        <w:r>
          <w:rPr>
            <w:noProof/>
            <w:webHidden/>
          </w:rPr>
          <w:t>15</w:t>
        </w:r>
        <w:r>
          <w:rPr>
            <w:noProof/>
            <w:webHidden/>
          </w:rPr>
          <w:fldChar w:fldCharType="end"/>
        </w:r>
      </w:hyperlink>
    </w:p>
    <w:p w:rsidR="00AD2876" w:rsidRDefault="00AD2876" w:rsidP="00AD2876">
      <w:pPr>
        <w:pStyle w:val="TOC30"/>
        <w:tabs>
          <w:tab w:val="right" w:leader="dot" w:pos="9350"/>
        </w:tabs>
        <w:spacing w:line="300" w:lineRule="auto"/>
        <w:rPr>
          <w:rFonts w:asciiTheme="minorHAnsi" w:eastAsiaTheme="minorEastAsia" w:hAnsiTheme="minorHAnsi" w:cstheme="minorBidi"/>
          <w:noProof/>
          <w:sz w:val="22"/>
          <w:szCs w:val="22"/>
        </w:rPr>
      </w:pPr>
      <w:hyperlink w:anchor="_Toc311373671" w:history="1">
        <w:r w:rsidRPr="00DE678A">
          <w:rPr>
            <w:rStyle w:val="Hyperlink"/>
            <w:noProof/>
          </w:rPr>
          <w:t>5.5.2 Control of Thermal Loading</w:t>
        </w:r>
        <w:r>
          <w:rPr>
            <w:noProof/>
            <w:webHidden/>
          </w:rPr>
          <w:tab/>
        </w:r>
        <w:r>
          <w:rPr>
            <w:noProof/>
            <w:webHidden/>
          </w:rPr>
          <w:fldChar w:fldCharType="begin"/>
        </w:r>
        <w:r>
          <w:rPr>
            <w:noProof/>
            <w:webHidden/>
          </w:rPr>
          <w:instrText xml:space="preserve"> PAGEREF _Toc311373671 \h </w:instrText>
        </w:r>
        <w:r>
          <w:rPr>
            <w:noProof/>
            <w:webHidden/>
          </w:rPr>
        </w:r>
        <w:r>
          <w:rPr>
            <w:noProof/>
            <w:webHidden/>
          </w:rPr>
          <w:fldChar w:fldCharType="separate"/>
        </w:r>
        <w:r>
          <w:rPr>
            <w:noProof/>
            <w:webHidden/>
          </w:rPr>
          <w:t>16</w:t>
        </w:r>
        <w:r>
          <w:rPr>
            <w:noProof/>
            <w:webHidden/>
          </w:rPr>
          <w:fldChar w:fldCharType="end"/>
        </w:r>
      </w:hyperlink>
    </w:p>
    <w:p w:rsidR="00AD2876" w:rsidRDefault="00AD2876" w:rsidP="00AD2876">
      <w:pPr>
        <w:pStyle w:val="TOC20"/>
        <w:tabs>
          <w:tab w:val="right" w:leader="dot" w:pos="9350"/>
        </w:tabs>
        <w:spacing w:line="300" w:lineRule="auto"/>
        <w:rPr>
          <w:rFonts w:asciiTheme="minorHAnsi" w:eastAsiaTheme="minorEastAsia" w:hAnsiTheme="minorHAnsi" w:cstheme="minorBidi"/>
          <w:noProof/>
          <w:sz w:val="22"/>
          <w:szCs w:val="22"/>
        </w:rPr>
      </w:pPr>
      <w:hyperlink w:anchor="_Toc311373672" w:history="1">
        <w:r w:rsidRPr="00DE678A">
          <w:rPr>
            <w:rStyle w:val="Hyperlink"/>
            <w:noProof/>
          </w:rPr>
          <w:t>5.6 Component Selection</w:t>
        </w:r>
        <w:r>
          <w:rPr>
            <w:noProof/>
            <w:webHidden/>
          </w:rPr>
          <w:tab/>
        </w:r>
        <w:r>
          <w:rPr>
            <w:noProof/>
            <w:webHidden/>
          </w:rPr>
          <w:fldChar w:fldCharType="begin"/>
        </w:r>
        <w:r>
          <w:rPr>
            <w:noProof/>
            <w:webHidden/>
          </w:rPr>
          <w:instrText xml:space="preserve"> PAGEREF _Toc311373672 \h </w:instrText>
        </w:r>
        <w:r>
          <w:rPr>
            <w:noProof/>
            <w:webHidden/>
          </w:rPr>
        </w:r>
        <w:r>
          <w:rPr>
            <w:noProof/>
            <w:webHidden/>
          </w:rPr>
          <w:fldChar w:fldCharType="separate"/>
        </w:r>
        <w:r>
          <w:rPr>
            <w:noProof/>
            <w:webHidden/>
          </w:rPr>
          <w:t>16</w:t>
        </w:r>
        <w:r>
          <w:rPr>
            <w:noProof/>
            <w:webHidden/>
          </w:rPr>
          <w:fldChar w:fldCharType="end"/>
        </w:r>
      </w:hyperlink>
    </w:p>
    <w:p w:rsidR="00AD2876" w:rsidRDefault="00AD2876"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73" w:history="1">
        <w:r w:rsidRPr="00DE678A">
          <w:rPr>
            <w:rStyle w:val="Hyperlink"/>
            <w:noProof/>
          </w:rPr>
          <w:t>6.0 Results</w:t>
        </w:r>
        <w:r>
          <w:rPr>
            <w:noProof/>
            <w:webHidden/>
          </w:rPr>
          <w:tab/>
        </w:r>
        <w:r>
          <w:rPr>
            <w:noProof/>
            <w:webHidden/>
          </w:rPr>
          <w:fldChar w:fldCharType="begin"/>
        </w:r>
        <w:r>
          <w:rPr>
            <w:noProof/>
            <w:webHidden/>
          </w:rPr>
          <w:instrText xml:space="preserve"> PAGEREF _Toc311373673 \h </w:instrText>
        </w:r>
        <w:r>
          <w:rPr>
            <w:noProof/>
            <w:webHidden/>
          </w:rPr>
        </w:r>
        <w:r>
          <w:rPr>
            <w:noProof/>
            <w:webHidden/>
          </w:rPr>
          <w:fldChar w:fldCharType="separate"/>
        </w:r>
        <w:r>
          <w:rPr>
            <w:noProof/>
            <w:webHidden/>
          </w:rPr>
          <w:t>17</w:t>
        </w:r>
        <w:r>
          <w:rPr>
            <w:noProof/>
            <w:webHidden/>
          </w:rPr>
          <w:fldChar w:fldCharType="end"/>
        </w:r>
      </w:hyperlink>
    </w:p>
    <w:p w:rsidR="00AD2876" w:rsidRDefault="00AD2876" w:rsidP="00AD2876">
      <w:pPr>
        <w:pStyle w:val="TOC20"/>
        <w:tabs>
          <w:tab w:val="right" w:leader="dot" w:pos="9350"/>
        </w:tabs>
        <w:spacing w:line="300" w:lineRule="auto"/>
        <w:rPr>
          <w:rFonts w:asciiTheme="minorHAnsi" w:eastAsiaTheme="minorEastAsia" w:hAnsiTheme="minorHAnsi" w:cstheme="minorBidi"/>
          <w:noProof/>
          <w:sz w:val="22"/>
          <w:szCs w:val="22"/>
        </w:rPr>
      </w:pPr>
      <w:hyperlink w:anchor="_Toc311373674" w:history="1">
        <w:r w:rsidRPr="00DE678A">
          <w:rPr>
            <w:rStyle w:val="Hyperlink"/>
            <w:noProof/>
          </w:rPr>
          <w:t>6.1 Feasibility</w:t>
        </w:r>
        <w:r>
          <w:rPr>
            <w:noProof/>
            <w:webHidden/>
          </w:rPr>
          <w:tab/>
        </w:r>
        <w:r>
          <w:rPr>
            <w:noProof/>
            <w:webHidden/>
          </w:rPr>
          <w:fldChar w:fldCharType="begin"/>
        </w:r>
        <w:r>
          <w:rPr>
            <w:noProof/>
            <w:webHidden/>
          </w:rPr>
          <w:instrText xml:space="preserve"> PAGEREF _Toc311373674 \h </w:instrText>
        </w:r>
        <w:r>
          <w:rPr>
            <w:noProof/>
            <w:webHidden/>
          </w:rPr>
        </w:r>
        <w:r>
          <w:rPr>
            <w:noProof/>
            <w:webHidden/>
          </w:rPr>
          <w:fldChar w:fldCharType="separate"/>
        </w:r>
        <w:r>
          <w:rPr>
            <w:noProof/>
            <w:webHidden/>
          </w:rPr>
          <w:t>17</w:t>
        </w:r>
        <w:r>
          <w:rPr>
            <w:noProof/>
            <w:webHidden/>
          </w:rPr>
          <w:fldChar w:fldCharType="end"/>
        </w:r>
      </w:hyperlink>
    </w:p>
    <w:p w:rsidR="00AD2876" w:rsidRDefault="00AD2876" w:rsidP="00AD2876">
      <w:pPr>
        <w:pStyle w:val="TOC20"/>
        <w:tabs>
          <w:tab w:val="right" w:leader="dot" w:pos="9350"/>
        </w:tabs>
        <w:spacing w:line="300" w:lineRule="auto"/>
        <w:rPr>
          <w:rFonts w:asciiTheme="minorHAnsi" w:eastAsiaTheme="minorEastAsia" w:hAnsiTheme="minorHAnsi" w:cstheme="minorBidi"/>
          <w:noProof/>
          <w:sz w:val="22"/>
          <w:szCs w:val="22"/>
        </w:rPr>
      </w:pPr>
      <w:hyperlink w:anchor="_Toc311373675" w:history="1">
        <w:r w:rsidRPr="00DE678A">
          <w:rPr>
            <w:rStyle w:val="Hyperlink"/>
            <w:noProof/>
          </w:rPr>
          <w:t>6.2 Cost Analysis</w:t>
        </w:r>
        <w:r>
          <w:rPr>
            <w:noProof/>
            <w:webHidden/>
          </w:rPr>
          <w:tab/>
        </w:r>
        <w:r>
          <w:rPr>
            <w:noProof/>
            <w:webHidden/>
          </w:rPr>
          <w:fldChar w:fldCharType="begin"/>
        </w:r>
        <w:r>
          <w:rPr>
            <w:noProof/>
            <w:webHidden/>
          </w:rPr>
          <w:instrText xml:space="preserve"> PAGEREF _Toc311373675 \h </w:instrText>
        </w:r>
        <w:r>
          <w:rPr>
            <w:noProof/>
            <w:webHidden/>
          </w:rPr>
        </w:r>
        <w:r>
          <w:rPr>
            <w:noProof/>
            <w:webHidden/>
          </w:rPr>
          <w:fldChar w:fldCharType="separate"/>
        </w:r>
        <w:r>
          <w:rPr>
            <w:noProof/>
            <w:webHidden/>
          </w:rPr>
          <w:t>17</w:t>
        </w:r>
        <w:r>
          <w:rPr>
            <w:noProof/>
            <w:webHidden/>
          </w:rPr>
          <w:fldChar w:fldCharType="end"/>
        </w:r>
      </w:hyperlink>
    </w:p>
    <w:p w:rsidR="00AD2876" w:rsidRDefault="00AD2876"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76" w:history="1">
        <w:r w:rsidRPr="00DE678A">
          <w:rPr>
            <w:rStyle w:val="Hyperlink"/>
            <w:noProof/>
          </w:rPr>
          <w:t>7.0 Future Design Considerations</w:t>
        </w:r>
        <w:r>
          <w:rPr>
            <w:noProof/>
            <w:webHidden/>
          </w:rPr>
          <w:tab/>
        </w:r>
        <w:r>
          <w:rPr>
            <w:noProof/>
            <w:webHidden/>
          </w:rPr>
          <w:fldChar w:fldCharType="begin"/>
        </w:r>
        <w:r>
          <w:rPr>
            <w:noProof/>
            <w:webHidden/>
          </w:rPr>
          <w:instrText xml:space="preserve"> PAGEREF _Toc311373676 \h </w:instrText>
        </w:r>
        <w:r>
          <w:rPr>
            <w:noProof/>
            <w:webHidden/>
          </w:rPr>
        </w:r>
        <w:r>
          <w:rPr>
            <w:noProof/>
            <w:webHidden/>
          </w:rPr>
          <w:fldChar w:fldCharType="separate"/>
        </w:r>
        <w:r>
          <w:rPr>
            <w:noProof/>
            <w:webHidden/>
          </w:rPr>
          <w:t>19</w:t>
        </w:r>
        <w:r>
          <w:rPr>
            <w:noProof/>
            <w:webHidden/>
          </w:rPr>
          <w:fldChar w:fldCharType="end"/>
        </w:r>
      </w:hyperlink>
    </w:p>
    <w:p w:rsidR="00AD2876" w:rsidRDefault="00AD2876"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77" w:history="1">
        <w:r w:rsidRPr="00DE678A">
          <w:rPr>
            <w:rStyle w:val="Hyperlink"/>
            <w:noProof/>
          </w:rPr>
          <w:t>8.0 Conclusion</w:t>
        </w:r>
        <w:r>
          <w:rPr>
            <w:noProof/>
            <w:webHidden/>
          </w:rPr>
          <w:tab/>
        </w:r>
        <w:r>
          <w:rPr>
            <w:noProof/>
            <w:webHidden/>
          </w:rPr>
          <w:fldChar w:fldCharType="begin"/>
        </w:r>
        <w:r>
          <w:rPr>
            <w:noProof/>
            <w:webHidden/>
          </w:rPr>
          <w:instrText xml:space="preserve"> PAGEREF _Toc311373677 \h </w:instrText>
        </w:r>
        <w:r>
          <w:rPr>
            <w:noProof/>
            <w:webHidden/>
          </w:rPr>
        </w:r>
        <w:r>
          <w:rPr>
            <w:noProof/>
            <w:webHidden/>
          </w:rPr>
          <w:fldChar w:fldCharType="separate"/>
        </w:r>
        <w:r>
          <w:rPr>
            <w:noProof/>
            <w:webHidden/>
          </w:rPr>
          <w:t>19</w:t>
        </w:r>
        <w:r>
          <w:rPr>
            <w:noProof/>
            <w:webHidden/>
          </w:rPr>
          <w:fldChar w:fldCharType="end"/>
        </w:r>
      </w:hyperlink>
    </w:p>
    <w:p w:rsidR="00AD2876" w:rsidRDefault="00AD2876"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78" w:history="1">
        <w:r w:rsidRPr="00DE678A">
          <w:rPr>
            <w:rStyle w:val="Hyperlink"/>
            <w:noProof/>
          </w:rPr>
          <w:t>9.0 Acknowledgements</w:t>
        </w:r>
        <w:r>
          <w:rPr>
            <w:noProof/>
            <w:webHidden/>
          </w:rPr>
          <w:tab/>
        </w:r>
        <w:r>
          <w:rPr>
            <w:noProof/>
            <w:webHidden/>
          </w:rPr>
          <w:fldChar w:fldCharType="begin"/>
        </w:r>
        <w:r>
          <w:rPr>
            <w:noProof/>
            <w:webHidden/>
          </w:rPr>
          <w:instrText xml:space="preserve"> PAGEREF _Toc311373678 \h </w:instrText>
        </w:r>
        <w:r>
          <w:rPr>
            <w:noProof/>
            <w:webHidden/>
          </w:rPr>
        </w:r>
        <w:r>
          <w:rPr>
            <w:noProof/>
            <w:webHidden/>
          </w:rPr>
          <w:fldChar w:fldCharType="separate"/>
        </w:r>
        <w:r>
          <w:rPr>
            <w:noProof/>
            <w:webHidden/>
          </w:rPr>
          <w:t>20</w:t>
        </w:r>
        <w:r>
          <w:rPr>
            <w:noProof/>
            <w:webHidden/>
          </w:rPr>
          <w:fldChar w:fldCharType="end"/>
        </w:r>
      </w:hyperlink>
    </w:p>
    <w:p w:rsidR="00AD2876" w:rsidRDefault="00AD2876"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79" w:history="1">
        <w:r w:rsidRPr="00DE678A">
          <w:rPr>
            <w:rStyle w:val="Hyperlink"/>
            <w:noProof/>
          </w:rPr>
          <w:t>10.0 References</w:t>
        </w:r>
        <w:r>
          <w:rPr>
            <w:noProof/>
            <w:webHidden/>
          </w:rPr>
          <w:tab/>
        </w:r>
        <w:r>
          <w:rPr>
            <w:noProof/>
            <w:webHidden/>
          </w:rPr>
          <w:fldChar w:fldCharType="begin"/>
        </w:r>
        <w:r>
          <w:rPr>
            <w:noProof/>
            <w:webHidden/>
          </w:rPr>
          <w:instrText xml:space="preserve"> PAGEREF _Toc311373679 \h </w:instrText>
        </w:r>
        <w:r>
          <w:rPr>
            <w:noProof/>
            <w:webHidden/>
          </w:rPr>
        </w:r>
        <w:r>
          <w:rPr>
            <w:noProof/>
            <w:webHidden/>
          </w:rPr>
          <w:fldChar w:fldCharType="separate"/>
        </w:r>
        <w:r>
          <w:rPr>
            <w:noProof/>
            <w:webHidden/>
          </w:rPr>
          <w:t>21</w:t>
        </w:r>
        <w:r>
          <w:rPr>
            <w:noProof/>
            <w:webHidden/>
          </w:rPr>
          <w:fldChar w:fldCharType="end"/>
        </w:r>
      </w:hyperlink>
    </w:p>
    <w:p w:rsidR="00AD2876" w:rsidRDefault="00AD2876"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80" w:history="1">
        <w:r w:rsidRPr="00DE678A">
          <w:rPr>
            <w:rStyle w:val="Hyperlink"/>
            <w:noProof/>
          </w:rPr>
          <w:t>Appendix I</w:t>
        </w:r>
        <w:r>
          <w:rPr>
            <w:noProof/>
            <w:webHidden/>
          </w:rPr>
          <w:tab/>
        </w:r>
        <w:r>
          <w:rPr>
            <w:noProof/>
            <w:webHidden/>
          </w:rPr>
          <w:fldChar w:fldCharType="begin"/>
        </w:r>
        <w:r>
          <w:rPr>
            <w:noProof/>
            <w:webHidden/>
          </w:rPr>
          <w:instrText xml:space="preserve"> PAGEREF _Toc311373680 \h </w:instrText>
        </w:r>
        <w:r>
          <w:rPr>
            <w:noProof/>
            <w:webHidden/>
          </w:rPr>
        </w:r>
        <w:r>
          <w:rPr>
            <w:noProof/>
            <w:webHidden/>
          </w:rPr>
          <w:fldChar w:fldCharType="separate"/>
        </w:r>
        <w:r>
          <w:rPr>
            <w:noProof/>
            <w:webHidden/>
          </w:rPr>
          <w:t>22</w:t>
        </w:r>
        <w:r>
          <w:rPr>
            <w:noProof/>
            <w:webHidden/>
          </w:rPr>
          <w:fldChar w:fldCharType="end"/>
        </w:r>
      </w:hyperlink>
    </w:p>
    <w:p w:rsidR="00AD2876" w:rsidRDefault="00AD2876" w:rsidP="00AD2876">
      <w:pPr>
        <w:pStyle w:val="TOC10"/>
        <w:tabs>
          <w:tab w:val="right" w:leader="dot" w:pos="9350"/>
        </w:tabs>
        <w:spacing w:line="300" w:lineRule="auto"/>
        <w:rPr>
          <w:rFonts w:asciiTheme="minorHAnsi" w:eastAsiaTheme="minorEastAsia" w:hAnsiTheme="minorHAnsi" w:cstheme="minorBidi"/>
          <w:noProof/>
          <w:sz w:val="22"/>
          <w:szCs w:val="22"/>
        </w:rPr>
      </w:pPr>
      <w:hyperlink w:anchor="_Toc311373681" w:history="1">
        <w:r w:rsidRPr="00DE678A">
          <w:rPr>
            <w:rStyle w:val="Hyperlink"/>
            <w:noProof/>
          </w:rPr>
          <w:t>Appendix II</w:t>
        </w:r>
        <w:r>
          <w:rPr>
            <w:noProof/>
            <w:webHidden/>
          </w:rPr>
          <w:tab/>
        </w:r>
        <w:r>
          <w:rPr>
            <w:noProof/>
            <w:webHidden/>
          </w:rPr>
          <w:fldChar w:fldCharType="begin"/>
        </w:r>
        <w:r>
          <w:rPr>
            <w:noProof/>
            <w:webHidden/>
          </w:rPr>
          <w:instrText xml:space="preserve"> PAGEREF _Toc311373681 \h </w:instrText>
        </w:r>
        <w:r>
          <w:rPr>
            <w:noProof/>
            <w:webHidden/>
          </w:rPr>
        </w:r>
        <w:r>
          <w:rPr>
            <w:noProof/>
            <w:webHidden/>
          </w:rPr>
          <w:fldChar w:fldCharType="separate"/>
        </w:r>
        <w:r>
          <w:rPr>
            <w:noProof/>
            <w:webHidden/>
          </w:rPr>
          <w:t>24</w:t>
        </w:r>
        <w:r>
          <w:rPr>
            <w:noProof/>
            <w:webHidden/>
          </w:rPr>
          <w:fldChar w:fldCharType="end"/>
        </w:r>
      </w:hyperlink>
    </w:p>
    <w:p w:rsidR="00297A0B" w:rsidRDefault="00297A0B" w:rsidP="00AD2876">
      <w:pPr>
        <w:spacing w:line="300" w:lineRule="auto"/>
      </w:pPr>
      <w:r w:rsidRPr="00AD2876">
        <w:fldChar w:fldCharType="end"/>
      </w:r>
    </w:p>
    <w:p w:rsidR="00AD2876" w:rsidRDefault="00AD2876" w:rsidP="00AD2876">
      <w:pPr>
        <w:spacing w:line="360" w:lineRule="auto"/>
      </w:pPr>
    </w:p>
    <w:p w:rsidR="00297A0B" w:rsidRPr="00AD2876" w:rsidRDefault="00297A0B" w:rsidP="00AD2876">
      <w:pPr>
        <w:pStyle w:val="TOC1"/>
        <w:spacing w:line="360" w:lineRule="auto"/>
      </w:pPr>
      <w:bookmarkStart w:id="1" w:name="_Toc311373658"/>
      <w:r w:rsidRPr="00AD2876">
        <w:lastRenderedPageBreak/>
        <w:t>ii. List of Figures</w:t>
      </w:r>
      <w:bookmarkEnd w:id="1"/>
    </w:p>
    <w:p w:rsidR="00AD2876" w:rsidRDefault="00297A0B" w:rsidP="00AD2876">
      <w:pPr>
        <w:pStyle w:val="TableofFigures"/>
        <w:tabs>
          <w:tab w:val="right" w:leader="dot" w:pos="9350"/>
        </w:tabs>
        <w:spacing w:line="360" w:lineRule="auto"/>
        <w:rPr>
          <w:rFonts w:asciiTheme="minorHAnsi" w:eastAsiaTheme="minorEastAsia" w:hAnsiTheme="minorHAnsi" w:cstheme="minorBidi"/>
          <w:noProof/>
          <w:sz w:val="22"/>
          <w:szCs w:val="22"/>
        </w:rPr>
      </w:pPr>
      <w:r w:rsidRPr="00AD2876">
        <w:fldChar w:fldCharType="begin"/>
      </w:r>
      <w:r w:rsidRPr="00AD2876">
        <w:instrText xml:space="preserve"> TOC \h \z \c "Figure" </w:instrText>
      </w:r>
      <w:r w:rsidRPr="00AD2876">
        <w:fldChar w:fldCharType="separate"/>
      </w:r>
      <w:hyperlink w:anchor="_Toc311373682" w:history="1">
        <w:r w:rsidR="00AD2876" w:rsidRPr="004C3ACA">
          <w:rPr>
            <w:rStyle w:val="Hyperlink"/>
            <w:noProof/>
          </w:rPr>
          <w:t>Figure 1 Current System Power</w:t>
        </w:r>
        <w:r w:rsidR="00AD2876">
          <w:rPr>
            <w:noProof/>
            <w:webHidden/>
          </w:rPr>
          <w:tab/>
        </w:r>
        <w:r w:rsidR="00AD2876">
          <w:rPr>
            <w:noProof/>
            <w:webHidden/>
          </w:rPr>
          <w:fldChar w:fldCharType="begin"/>
        </w:r>
        <w:r w:rsidR="00AD2876">
          <w:rPr>
            <w:noProof/>
            <w:webHidden/>
          </w:rPr>
          <w:instrText xml:space="preserve"> PAGEREF _Toc311373682 \h </w:instrText>
        </w:r>
        <w:r w:rsidR="00AD2876">
          <w:rPr>
            <w:noProof/>
            <w:webHidden/>
          </w:rPr>
        </w:r>
        <w:r w:rsidR="00AD2876">
          <w:rPr>
            <w:noProof/>
            <w:webHidden/>
          </w:rPr>
          <w:fldChar w:fldCharType="separate"/>
        </w:r>
        <w:r w:rsidR="00AD2876">
          <w:rPr>
            <w:noProof/>
            <w:webHidden/>
          </w:rPr>
          <w:t>7</w:t>
        </w:r>
        <w:r w:rsidR="00AD2876">
          <w:rPr>
            <w:noProof/>
            <w:webHidden/>
          </w:rPr>
          <w:fldChar w:fldCharType="end"/>
        </w:r>
      </w:hyperlink>
    </w:p>
    <w:p w:rsidR="00AD2876" w:rsidRDefault="00AD2876"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83" w:history="1">
        <w:r w:rsidRPr="004C3ACA">
          <w:rPr>
            <w:rStyle w:val="Hyperlink"/>
            <w:noProof/>
          </w:rPr>
          <w:t>Figure 2 Proposed System Design</w:t>
        </w:r>
        <w:r>
          <w:rPr>
            <w:noProof/>
            <w:webHidden/>
          </w:rPr>
          <w:tab/>
        </w:r>
        <w:r>
          <w:rPr>
            <w:noProof/>
            <w:webHidden/>
          </w:rPr>
          <w:fldChar w:fldCharType="begin"/>
        </w:r>
        <w:r>
          <w:rPr>
            <w:noProof/>
            <w:webHidden/>
          </w:rPr>
          <w:instrText xml:space="preserve"> PAGEREF _Toc311373683 \h </w:instrText>
        </w:r>
        <w:r>
          <w:rPr>
            <w:noProof/>
            <w:webHidden/>
          </w:rPr>
        </w:r>
        <w:r>
          <w:rPr>
            <w:noProof/>
            <w:webHidden/>
          </w:rPr>
          <w:fldChar w:fldCharType="separate"/>
        </w:r>
        <w:r>
          <w:rPr>
            <w:noProof/>
            <w:webHidden/>
          </w:rPr>
          <w:t>10</w:t>
        </w:r>
        <w:r>
          <w:rPr>
            <w:noProof/>
            <w:webHidden/>
          </w:rPr>
          <w:fldChar w:fldCharType="end"/>
        </w:r>
      </w:hyperlink>
    </w:p>
    <w:p w:rsidR="00AD2876" w:rsidRDefault="00AD2876"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r:id="rId8" w:anchor="_Toc311373684" w:history="1">
        <w:r w:rsidRPr="004C3ACA">
          <w:rPr>
            <w:rStyle w:val="Hyperlink"/>
            <w:noProof/>
          </w:rPr>
          <w:t>Figure 3 Standby System Proposed</w:t>
        </w:r>
        <w:r>
          <w:rPr>
            <w:noProof/>
            <w:webHidden/>
          </w:rPr>
          <w:tab/>
        </w:r>
        <w:r>
          <w:rPr>
            <w:noProof/>
            <w:webHidden/>
          </w:rPr>
          <w:fldChar w:fldCharType="begin"/>
        </w:r>
        <w:r>
          <w:rPr>
            <w:noProof/>
            <w:webHidden/>
          </w:rPr>
          <w:instrText xml:space="preserve"> PAGEREF _Toc311373684 \h </w:instrText>
        </w:r>
        <w:r>
          <w:rPr>
            <w:noProof/>
            <w:webHidden/>
          </w:rPr>
        </w:r>
        <w:r>
          <w:rPr>
            <w:noProof/>
            <w:webHidden/>
          </w:rPr>
          <w:fldChar w:fldCharType="separate"/>
        </w:r>
        <w:r>
          <w:rPr>
            <w:noProof/>
            <w:webHidden/>
          </w:rPr>
          <w:t>12</w:t>
        </w:r>
        <w:r>
          <w:rPr>
            <w:noProof/>
            <w:webHidden/>
          </w:rPr>
          <w:fldChar w:fldCharType="end"/>
        </w:r>
      </w:hyperlink>
    </w:p>
    <w:p w:rsidR="00AD2876" w:rsidRDefault="00AD2876"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85" w:history="1">
        <w:r w:rsidRPr="004C3ACA">
          <w:rPr>
            <w:rStyle w:val="Hyperlink"/>
            <w:noProof/>
          </w:rPr>
          <w:t>Figure 4 Overall Efficiency vs Ambient Temperature</w:t>
        </w:r>
        <w:r>
          <w:rPr>
            <w:noProof/>
            <w:webHidden/>
          </w:rPr>
          <w:tab/>
        </w:r>
        <w:r>
          <w:rPr>
            <w:noProof/>
            <w:webHidden/>
          </w:rPr>
          <w:fldChar w:fldCharType="begin"/>
        </w:r>
        <w:r>
          <w:rPr>
            <w:noProof/>
            <w:webHidden/>
          </w:rPr>
          <w:instrText xml:space="preserve"> PAGEREF _Toc311373685 \h </w:instrText>
        </w:r>
        <w:r>
          <w:rPr>
            <w:noProof/>
            <w:webHidden/>
          </w:rPr>
        </w:r>
        <w:r>
          <w:rPr>
            <w:noProof/>
            <w:webHidden/>
          </w:rPr>
          <w:fldChar w:fldCharType="separate"/>
        </w:r>
        <w:r>
          <w:rPr>
            <w:noProof/>
            <w:webHidden/>
          </w:rPr>
          <w:t>13</w:t>
        </w:r>
        <w:r>
          <w:rPr>
            <w:noProof/>
            <w:webHidden/>
          </w:rPr>
          <w:fldChar w:fldCharType="end"/>
        </w:r>
      </w:hyperlink>
    </w:p>
    <w:p w:rsidR="00AD2876" w:rsidRDefault="00AD2876"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86" w:history="1">
        <w:r w:rsidRPr="004C3ACA">
          <w:rPr>
            <w:rStyle w:val="Hyperlink"/>
            <w:noProof/>
          </w:rPr>
          <w:t>Figure 5 Net Work Output vs Ambient Temperature</w:t>
        </w:r>
        <w:r>
          <w:rPr>
            <w:noProof/>
            <w:webHidden/>
          </w:rPr>
          <w:tab/>
        </w:r>
        <w:r>
          <w:rPr>
            <w:noProof/>
            <w:webHidden/>
          </w:rPr>
          <w:fldChar w:fldCharType="begin"/>
        </w:r>
        <w:r>
          <w:rPr>
            <w:noProof/>
            <w:webHidden/>
          </w:rPr>
          <w:instrText xml:space="preserve"> PAGEREF _Toc311373686 \h </w:instrText>
        </w:r>
        <w:r>
          <w:rPr>
            <w:noProof/>
            <w:webHidden/>
          </w:rPr>
        </w:r>
        <w:r>
          <w:rPr>
            <w:noProof/>
            <w:webHidden/>
          </w:rPr>
          <w:fldChar w:fldCharType="separate"/>
        </w:r>
        <w:r>
          <w:rPr>
            <w:noProof/>
            <w:webHidden/>
          </w:rPr>
          <w:t>13</w:t>
        </w:r>
        <w:r>
          <w:rPr>
            <w:noProof/>
            <w:webHidden/>
          </w:rPr>
          <w:fldChar w:fldCharType="end"/>
        </w:r>
      </w:hyperlink>
    </w:p>
    <w:p w:rsidR="00AD2876" w:rsidRDefault="00AD2876"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87" w:history="1">
        <w:r w:rsidRPr="004C3ACA">
          <w:rPr>
            <w:rStyle w:val="Hyperlink"/>
            <w:noProof/>
          </w:rPr>
          <w:t>Figure 6 Back Work Ratio vs Ambient Temperature</w:t>
        </w:r>
        <w:r>
          <w:rPr>
            <w:noProof/>
            <w:webHidden/>
          </w:rPr>
          <w:tab/>
        </w:r>
        <w:r>
          <w:rPr>
            <w:noProof/>
            <w:webHidden/>
          </w:rPr>
          <w:fldChar w:fldCharType="begin"/>
        </w:r>
        <w:r>
          <w:rPr>
            <w:noProof/>
            <w:webHidden/>
          </w:rPr>
          <w:instrText xml:space="preserve"> PAGEREF _Toc311373687 \h </w:instrText>
        </w:r>
        <w:r>
          <w:rPr>
            <w:noProof/>
            <w:webHidden/>
          </w:rPr>
        </w:r>
        <w:r>
          <w:rPr>
            <w:noProof/>
            <w:webHidden/>
          </w:rPr>
          <w:fldChar w:fldCharType="separate"/>
        </w:r>
        <w:r>
          <w:rPr>
            <w:noProof/>
            <w:webHidden/>
          </w:rPr>
          <w:t>14</w:t>
        </w:r>
        <w:r>
          <w:rPr>
            <w:noProof/>
            <w:webHidden/>
          </w:rPr>
          <w:fldChar w:fldCharType="end"/>
        </w:r>
      </w:hyperlink>
    </w:p>
    <w:p w:rsidR="00AD2876" w:rsidRDefault="00AD2876"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88" w:history="1">
        <w:r w:rsidRPr="004C3ACA">
          <w:rPr>
            <w:rStyle w:val="Hyperlink"/>
            <w:noProof/>
          </w:rPr>
          <w:t>Figure 7 Outlet Temperature vs Ambient Temperature</w:t>
        </w:r>
        <w:r>
          <w:rPr>
            <w:noProof/>
            <w:webHidden/>
          </w:rPr>
          <w:tab/>
        </w:r>
        <w:r>
          <w:rPr>
            <w:noProof/>
            <w:webHidden/>
          </w:rPr>
          <w:fldChar w:fldCharType="begin"/>
        </w:r>
        <w:r>
          <w:rPr>
            <w:noProof/>
            <w:webHidden/>
          </w:rPr>
          <w:instrText xml:space="preserve"> PAGEREF _Toc311373688 \h </w:instrText>
        </w:r>
        <w:r>
          <w:rPr>
            <w:noProof/>
            <w:webHidden/>
          </w:rPr>
        </w:r>
        <w:r>
          <w:rPr>
            <w:noProof/>
            <w:webHidden/>
          </w:rPr>
          <w:fldChar w:fldCharType="separate"/>
        </w:r>
        <w:r>
          <w:rPr>
            <w:noProof/>
            <w:webHidden/>
          </w:rPr>
          <w:t>14</w:t>
        </w:r>
        <w:r>
          <w:rPr>
            <w:noProof/>
            <w:webHidden/>
          </w:rPr>
          <w:fldChar w:fldCharType="end"/>
        </w:r>
      </w:hyperlink>
    </w:p>
    <w:p w:rsidR="00AD2876" w:rsidRDefault="00AD2876"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89" w:history="1">
        <w:r w:rsidRPr="004C3ACA">
          <w:rPr>
            <w:rStyle w:val="Hyperlink"/>
            <w:noProof/>
          </w:rPr>
          <w:t>Figure 8 Overall Efficiency vs Thermal Load Percentage</w:t>
        </w:r>
        <w:r>
          <w:rPr>
            <w:noProof/>
            <w:webHidden/>
          </w:rPr>
          <w:tab/>
        </w:r>
        <w:r>
          <w:rPr>
            <w:noProof/>
            <w:webHidden/>
          </w:rPr>
          <w:fldChar w:fldCharType="begin"/>
        </w:r>
        <w:r>
          <w:rPr>
            <w:noProof/>
            <w:webHidden/>
          </w:rPr>
          <w:instrText xml:space="preserve"> PAGEREF _Toc311373689 \h </w:instrText>
        </w:r>
        <w:r>
          <w:rPr>
            <w:noProof/>
            <w:webHidden/>
          </w:rPr>
        </w:r>
        <w:r>
          <w:rPr>
            <w:noProof/>
            <w:webHidden/>
          </w:rPr>
          <w:fldChar w:fldCharType="separate"/>
        </w:r>
        <w:r>
          <w:rPr>
            <w:noProof/>
            <w:webHidden/>
          </w:rPr>
          <w:t>15</w:t>
        </w:r>
        <w:r>
          <w:rPr>
            <w:noProof/>
            <w:webHidden/>
          </w:rPr>
          <w:fldChar w:fldCharType="end"/>
        </w:r>
      </w:hyperlink>
    </w:p>
    <w:p w:rsidR="00AD2876" w:rsidRDefault="00AD2876"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90" w:history="1">
        <w:r w:rsidRPr="004C3ACA">
          <w:rPr>
            <w:rStyle w:val="Hyperlink"/>
            <w:noProof/>
          </w:rPr>
          <w:t>Figure 9 Analysis of Combustion System</w:t>
        </w:r>
        <w:r>
          <w:rPr>
            <w:noProof/>
            <w:webHidden/>
          </w:rPr>
          <w:tab/>
        </w:r>
        <w:r>
          <w:rPr>
            <w:noProof/>
            <w:webHidden/>
          </w:rPr>
          <w:fldChar w:fldCharType="begin"/>
        </w:r>
        <w:r>
          <w:rPr>
            <w:noProof/>
            <w:webHidden/>
          </w:rPr>
          <w:instrText xml:space="preserve"> PAGEREF _Toc311373690 \h </w:instrText>
        </w:r>
        <w:r>
          <w:rPr>
            <w:noProof/>
            <w:webHidden/>
          </w:rPr>
        </w:r>
        <w:r>
          <w:rPr>
            <w:noProof/>
            <w:webHidden/>
          </w:rPr>
          <w:fldChar w:fldCharType="separate"/>
        </w:r>
        <w:r>
          <w:rPr>
            <w:noProof/>
            <w:webHidden/>
          </w:rPr>
          <w:t>22</w:t>
        </w:r>
        <w:r>
          <w:rPr>
            <w:noProof/>
            <w:webHidden/>
          </w:rPr>
          <w:fldChar w:fldCharType="end"/>
        </w:r>
      </w:hyperlink>
    </w:p>
    <w:p w:rsidR="00AD2876" w:rsidRDefault="00AD2876"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r:id="rId9" w:anchor="_Toc311373691" w:history="1">
        <w:r w:rsidRPr="004C3ACA">
          <w:rPr>
            <w:rStyle w:val="Hyperlink"/>
            <w:noProof/>
          </w:rPr>
          <w:t>Figure 10 Analysis of Turbine System</w:t>
        </w:r>
        <w:r>
          <w:rPr>
            <w:noProof/>
            <w:webHidden/>
          </w:rPr>
          <w:tab/>
        </w:r>
        <w:r>
          <w:rPr>
            <w:noProof/>
            <w:webHidden/>
          </w:rPr>
          <w:fldChar w:fldCharType="begin"/>
        </w:r>
        <w:r>
          <w:rPr>
            <w:noProof/>
            <w:webHidden/>
          </w:rPr>
          <w:instrText xml:space="preserve"> PAGEREF _Toc311373691 \h </w:instrText>
        </w:r>
        <w:r>
          <w:rPr>
            <w:noProof/>
            <w:webHidden/>
          </w:rPr>
        </w:r>
        <w:r>
          <w:rPr>
            <w:noProof/>
            <w:webHidden/>
          </w:rPr>
          <w:fldChar w:fldCharType="separate"/>
        </w:r>
        <w:r>
          <w:rPr>
            <w:noProof/>
            <w:webHidden/>
          </w:rPr>
          <w:t>23</w:t>
        </w:r>
        <w:r>
          <w:rPr>
            <w:noProof/>
            <w:webHidden/>
          </w:rPr>
          <w:fldChar w:fldCharType="end"/>
        </w:r>
      </w:hyperlink>
    </w:p>
    <w:p w:rsidR="00AD2876" w:rsidRDefault="00AD2876"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r:id="rId10" w:anchor="_Toc311373692" w:history="1">
        <w:r w:rsidRPr="004C3ACA">
          <w:rPr>
            <w:rStyle w:val="Hyperlink"/>
            <w:noProof/>
          </w:rPr>
          <w:t>Figure 11 Analysis of Turbine System</w:t>
        </w:r>
        <w:r>
          <w:rPr>
            <w:noProof/>
            <w:webHidden/>
          </w:rPr>
          <w:tab/>
        </w:r>
        <w:r>
          <w:rPr>
            <w:noProof/>
            <w:webHidden/>
          </w:rPr>
          <w:fldChar w:fldCharType="begin"/>
        </w:r>
        <w:r>
          <w:rPr>
            <w:noProof/>
            <w:webHidden/>
          </w:rPr>
          <w:instrText xml:space="preserve"> PAGEREF _Toc311373692 \h </w:instrText>
        </w:r>
        <w:r>
          <w:rPr>
            <w:noProof/>
            <w:webHidden/>
          </w:rPr>
        </w:r>
        <w:r>
          <w:rPr>
            <w:noProof/>
            <w:webHidden/>
          </w:rPr>
          <w:fldChar w:fldCharType="separate"/>
        </w:r>
        <w:r>
          <w:rPr>
            <w:noProof/>
            <w:webHidden/>
          </w:rPr>
          <w:t>23</w:t>
        </w:r>
        <w:r>
          <w:rPr>
            <w:noProof/>
            <w:webHidden/>
          </w:rPr>
          <w:fldChar w:fldCharType="end"/>
        </w:r>
      </w:hyperlink>
    </w:p>
    <w:p w:rsidR="00297A0B" w:rsidRPr="00AD2876" w:rsidRDefault="00297A0B" w:rsidP="00AD2876">
      <w:pPr>
        <w:pStyle w:val="TOC1"/>
        <w:spacing w:line="360" w:lineRule="auto"/>
      </w:pPr>
      <w:r w:rsidRPr="00AD2876">
        <w:fldChar w:fldCharType="end"/>
      </w:r>
    </w:p>
    <w:p w:rsidR="00297A0B" w:rsidRPr="00AD2876" w:rsidRDefault="00297A0B" w:rsidP="00AD2876">
      <w:pPr>
        <w:pStyle w:val="TOC1"/>
        <w:spacing w:line="360" w:lineRule="auto"/>
      </w:pPr>
      <w:bookmarkStart w:id="2" w:name="_Toc311373659"/>
      <w:r w:rsidRPr="00AD2876">
        <w:t>iii. List of Tables</w:t>
      </w:r>
      <w:bookmarkEnd w:id="2"/>
    </w:p>
    <w:p w:rsidR="00AD2876" w:rsidRDefault="00297A0B" w:rsidP="00AD2876">
      <w:pPr>
        <w:pStyle w:val="TableofFigures"/>
        <w:tabs>
          <w:tab w:val="right" w:leader="dot" w:pos="9350"/>
        </w:tabs>
        <w:spacing w:line="360" w:lineRule="auto"/>
        <w:rPr>
          <w:rFonts w:asciiTheme="minorHAnsi" w:eastAsiaTheme="minorEastAsia" w:hAnsiTheme="minorHAnsi" w:cstheme="minorBidi"/>
          <w:noProof/>
          <w:sz w:val="22"/>
          <w:szCs w:val="22"/>
        </w:rPr>
      </w:pPr>
      <w:r w:rsidRPr="00AD2876">
        <w:rPr>
          <w:sz w:val="28"/>
          <w:szCs w:val="28"/>
        </w:rPr>
        <w:fldChar w:fldCharType="begin"/>
      </w:r>
      <w:r w:rsidRPr="00AD2876">
        <w:rPr>
          <w:sz w:val="28"/>
          <w:szCs w:val="28"/>
        </w:rPr>
        <w:instrText xml:space="preserve"> TOC \h \z \c "Table" </w:instrText>
      </w:r>
      <w:r w:rsidRPr="00AD2876">
        <w:rPr>
          <w:sz w:val="28"/>
          <w:szCs w:val="28"/>
        </w:rPr>
        <w:fldChar w:fldCharType="separate"/>
      </w:r>
      <w:hyperlink w:anchor="_Toc311373693" w:history="1">
        <w:r w:rsidR="00AD2876" w:rsidRPr="00BE064C">
          <w:rPr>
            <w:rStyle w:val="Hyperlink"/>
            <w:noProof/>
          </w:rPr>
          <w:t>Table 1 Decision Matrix for Power System Design</w:t>
        </w:r>
        <w:r w:rsidR="00AD2876">
          <w:rPr>
            <w:noProof/>
            <w:webHidden/>
          </w:rPr>
          <w:tab/>
        </w:r>
        <w:r w:rsidR="00AD2876">
          <w:rPr>
            <w:noProof/>
            <w:webHidden/>
          </w:rPr>
          <w:fldChar w:fldCharType="begin"/>
        </w:r>
        <w:r w:rsidR="00AD2876">
          <w:rPr>
            <w:noProof/>
            <w:webHidden/>
          </w:rPr>
          <w:instrText xml:space="preserve"> PAGEREF _Toc311373693 \h </w:instrText>
        </w:r>
        <w:r w:rsidR="00AD2876">
          <w:rPr>
            <w:noProof/>
            <w:webHidden/>
          </w:rPr>
        </w:r>
        <w:r w:rsidR="00AD2876">
          <w:rPr>
            <w:noProof/>
            <w:webHidden/>
          </w:rPr>
          <w:fldChar w:fldCharType="separate"/>
        </w:r>
        <w:r w:rsidR="00AD2876">
          <w:rPr>
            <w:noProof/>
            <w:webHidden/>
          </w:rPr>
          <w:t>5</w:t>
        </w:r>
        <w:r w:rsidR="00AD2876">
          <w:rPr>
            <w:noProof/>
            <w:webHidden/>
          </w:rPr>
          <w:fldChar w:fldCharType="end"/>
        </w:r>
      </w:hyperlink>
    </w:p>
    <w:p w:rsidR="00AD2876" w:rsidRDefault="00AD2876"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94" w:history="1">
        <w:r w:rsidRPr="00BE064C">
          <w:rPr>
            <w:rStyle w:val="Hyperlink"/>
            <w:noProof/>
          </w:rPr>
          <w:t>Table 2 Decision Matrix for Fuel Used in Design</w:t>
        </w:r>
        <w:r>
          <w:rPr>
            <w:noProof/>
            <w:webHidden/>
          </w:rPr>
          <w:tab/>
        </w:r>
        <w:r>
          <w:rPr>
            <w:noProof/>
            <w:webHidden/>
          </w:rPr>
          <w:fldChar w:fldCharType="begin"/>
        </w:r>
        <w:r>
          <w:rPr>
            <w:noProof/>
            <w:webHidden/>
          </w:rPr>
          <w:instrText xml:space="preserve"> PAGEREF _Toc311373694 \h </w:instrText>
        </w:r>
        <w:r>
          <w:rPr>
            <w:noProof/>
            <w:webHidden/>
          </w:rPr>
        </w:r>
        <w:r>
          <w:rPr>
            <w:noProof/>
            <w:webHidden/>
          </w:rPr>
          <w:fldChar w:fldCharType="separate"/>
        </w:r>
        <w:r>
          <w:rPr>
            <w:noProof/>
            <w:webHidden/>
          </w:rPr>
          <w:t>5</w:t>
        </w:r>
        <w:r>
          <w:rPr>
            <w:noProof/>
            <w:webHidden/>
          </w:rPr>
          <w:fldChar w:fldCharType="end"/>
        </w:r>
      </w:hyperlink>
    </w:p>
    <w:p w:rsidR="00AD2876" w:rsidRDefault="00AD2876"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95" w:history="1">
        <w:r w:rsidRPr="00BE064C">
          <w:rPr>
            <w:rStyle w:val="Hyperlink"/>
            <w:noProof/>
          </w:rPr>
          <w:t>Table 3 Species Present in Products</w:t>
        </w:r>
        <w:r>
          <w:rPr>
            <w:noProof/>
            <w:webHidden/>
          </w:rPr>
          <w:tab/>
        </w:r>
        <w:r>
          <w:rPr>
            <w:noProof/>
            <w:webHidden/>
          </w:rPr>
          <w:fldChar w:fldCharType="begin"/>
        </w:r>
        <w:r>
          <w:rPr>
            <w:noProof/>
            <w:webHidden/>
          </w:rPr>
          <w:instrText xml:space="preserve"> PAGEREF _Toc311373695 \h </w:instrText>
        </w:r>
        <w:r>
          <w:rPr>
            <w:noProof/>
            <w:webHidden/>
          </w:rPr>
        </w:r>
        <w:r>
          <w:rPr>
            <w:noProof/>
            <w:webHidden/>
          </w:rPr>
          <w:fldChar w:fldCharType="separate"/>
        </w:r>
        <w:r>
          <w:rPr>
            <w:noProof/>
            <w:webHidden/>
          </w:rPr>
          <w:t>9</w:t>
        </w:r>
        <w:r>
          <w:rPr>
            <w:noProof/>
            <w:webHidden/>
          </w:rPr>
          <w:fldChar w:fldCharType="end"/>
        </w:r>
      </w:hyperlink>
    </w:p>
    <w:p w:rsidR="00AD2876" w:rsidRDefault="00AD2876"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96" w:history="1">
        <w:r w:rsidRPr="00BE064C">
          <w:rPr>
            <w:rStyle w:val="Hyperlink"/>
            <w:noProof/>
          </w:rPr>
          <w:t>Table 4 System Parameters at Ambient Conditions</w:t>
        </w:r>
        <w:r>
          <w:rPr>
            <w:noProof/>
            <w:webHidden/>
          </w:rPr>
          <w:tab/>
        </w:r>
        <w:r>
          <w:rPr>
            <w:noProof/>
            <w:webHidden/>
          </w:rPr>
          <w:fldChar w:fldCharType="begin"/>
        </w:r>
        <w:r>
          <w:rPr>
            <w:noProof/>
            <w:webHidden/>
          </w:rPr>
          <w:instrText xml:space="preserve"> PAGEREF _Toc311373696 \h </w:instrText>
        </w:r>
        <w:r>
          <w:rPr>
            <w:noProof/>
            <w:webHidden/>
          </w:rPr>
        </w:r>
        <w:r>
          <w:rPr>
            <w:noProof/>
            <w:webHidden/>
          </w:rPr>
          <w:fldChar w:fldCharType="separate"/>
        </w:r>
        <w:r>
          <w:rPr>
            <w:noProof/>
            <w:webHidden/>
          </w:rPr>
          <w:t>10</w:t>
        </w:r>
        <w:r>
          <w:rPr>
            <w:noProof/>
            <w:webHidden/>
          </w:rPr>
          <w:fldChar w:fldCharType="end"/>
        </w:r>
      </w:hyperlink>
    </w:p>
    <w:p w:rsidR="00AD2876" w:rsidRDefault="00AD2876"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97" w:history="1">
        <w:r w:rsidRPr="00BE064C">
          <w:rPr>
            <w:rStyle w:val="Hyperlink"/>
            <w:noProof/>
          </w:rPr>
          <w:t>Table 5 Overall costs associated with the system</w:t>
        </w:r>
        <w:r>
          <w:rPr>
            <w:noProof/>
            <w:webHidden/>
          </w:rPr>
          <w:tab/>
        </w:r>
        <w:r>
          <w:rPr>
            <w:noProof/>
            <w:webHidden/>
          </w:rPr>
          <w:fldChar w:fldCharType="begin"/>
        </w:r>
        <w:r>
          <w:rPr>
            <w:noProof/>
            <w:webHidden/>
          </w:rPr>
          <w:instrText xml:space="preserve"> PAGEREF _Toc311373697 \h </w:instrText>
        </w:r>
        <w:r>
          <w:rPr>
            <w:noProof/>
            <w:webHidden/>
          </w:rPr>
        </w:r>
        <w:r>
          <w:rPr>
            <w:noProof/>
            <w:webHidden/>
          </w:rPr>
          <w:fldChar w:fldCharType="separate"/>
        </w:r>
        <w:r>
          <w:rPr>
            <w:noProof/>
            <w:webHidden/>
          </w:rPr>
          <w:t>18</w:t>
        </w:r>
        <w:r>
          <w:rPr>
            <w:noProof/>
            <w:webHidden/>
          </w:rPr>
          <w:fldChar w:fldCharType="end"/>
        </w:r>
      </w:hyperlink>
    </w:p>
    <w:p w:rsidR="00AD2876" w:rsidRDefault="00AD2876"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98" w:history="1">
        <w:r w:rsidRPr="00BE064C">
          <w:rPr>
            <w:rStyle w:val="Hyperlink"/>
            <w:noProof/>
          </w:rPr>
          <w:t>Table 6 Terms used to calcuate the yearly operating costs</w:t>
        </w:r>
        <w:r>
          <w:rPr>
            <w:noProof/>
            <w:webHidden/>
          </w:rPr>
          <w:tab/>
        </w:r>
        <w:r>
          <w:rPr>
            <w:noProof/>
            <w:webHidden/>
          </w:rPr>
          <w:fldChar w:fldCharType="begin"/>
        </w:r>
        <w:r>
          <w:rPr>
            <w:noProof/>
            <w:webHidden/>
          </w:rPr>
          <w:instrText xml:space="preserve"> PAGEREF _Toc311373698 \h </w:instrText>
        </w:r>
        <w:r>
          <w:rPr>
            <w:noProof/>
            <w:webHidden/>
          </w:rPr>
        </w:r>
        <w:r>
          <w:rPr>
            <w:noProof/>
            <w:webHidden/>
          </w:rPr>
          <w:fldChar w:fldCharType="separate"/>
        </w:r>
        <w:r>
          <w:rPr>
            <w:noProof/>
            <w:webHidden/>
          </w:rPr>
          <w:t>18</w:t>
        </w:r>
        <w:r>
          <w:rPr>
            <w:noProof/>
            <w:webHidden/>
          </w:rPr>
          <w:fldChar w:fldCharType="end"/>
        </w:r>
      </w:hyperlink>
    </w:p>
    <w:p w:rsidR="00AD2876" w:rsidRDefault="00AD2876"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699" w:history="1">
        <w:r w:rsidRPr="00BE064C">
          <w:rPr>
            <w:rStyle w:val="Hyperlink"/>
            <w:noProof/>
          </w:rPr>
          <w:t>Table 7 Part 1 of the Variant System Problems</w:t>
        </w:r>
        <w:r>
          <w:rPr>
            <w:noProof/>
            <w:webHidden/>
          </w:rPr>
          <w:tab/>
        </w:r>
        <w:r>
          <w:rPr>
            <w:noProof/>
            <w:webHidden/>
          </w:rPr>
          <w:fldChar w:fldCharType="begin"/>
        </w:r>
        <w:r>
          <w:rPr>
            <w:noProof/>
            <w:webHidden/>
          </w:rPr>
          <w:instrText xml:space="preserve"> PAGEREF _Toc311373699 \h </w:instrText>
        </w:r>
        <w:r>
          <w:rPr>
            <w:noProof/>
            <w:webHidden/>
          </w:rPr>
        </w:r>
        <w:r>
          <w:rPr>
            <w:noProof/>
            <w:webHidden/>
          </w:rPr>
          <w:fldChar w:fldCharType="separate"/>
        </w:r>
        <w:r>
          <w:rPr>
            <w:noProof/>
            <w:webHidden/>
          </w:rPr>
          <w:t>24</w:t>
        </w:r>
        <w:r>
          <w:rPr>
            <w:noProof/>
            <w:webHidden/>
          </w:rPr>
          <w:fldChar w:fldCharType="end"/>
        </w:r>
      </w:hyperlink>
    </w:p>
    <w:p w:rsidR="00AD2876" w:rsidRDefault="00AD2876"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700" w:history="1">
        <w:r w:rsidRPr="00BE064C">
          <w:rPr>
            <w:rStyle w:val="Hyperlink"/>
            <w:noProof/>
          </w:rPr>
          <w:t>Table 8 Part 2 of the Variant System Properties</w:t>
        </w:r>
        <w:r>
          <w:rPr>
            <w:noProof/>
            <w:webHidden/>
          </w:rPr>
          <w:tab/>
        </w:r>
        <w:r>
          <w:rPr>
            <w:noProof/>
            <w:webHidden/>
          </w:rPr>
          <w:fldChar w:fldCharType="begin"/>
        </w:r>
        <w:r>
          <w:rPr>
            <w:noProof/>
            <w:webHidden/>
          </w:rPr>
          <w:instrText xml:space="preserve"> PAGEREF _Toc311373700 \h </w:instrText>
        </w:r>
        <w:r>
          <w:rPr>
            <w:noProof/>
            <w:webHidden/>
          </w:rPr>
        </w:r>
        <w:r>
          <w:rPr>
            <w:noProof/>
            <w:webHidden/>
          </w:rPr>
          <w:fldChar w:fldCharType="separate"/>
        </w:r>
        <w:r>
          <w:rPr>
            <w:noProof/>
            <w:webHidden/>
          </w:rPr>
          <w:t>25</w:t>
        </w:r>
        <w:r>
          <w:rPr>
            <w:noProof/>
            <w:webHidden/>
          </w:rPr>
          <w:fldChar w:fldCharType="end"/>
        </w:r>
      </w:hyperlink>
    </w:p>
    <w:p w:rsidR="00AD2876" w:rsidRDefault="00AD2876" w:rsidP="00AD2876">
      <w:pPr>
        <w:pStyle w:val="TableofFigures"/>
        <w:tabs>
          <w:tab w:val="right" w:leader="dot" w:pos="9350"/>
        </w:tabs>
        <w:spacing w:line="360" w:lineRule="auto"/>
        <w:rPr>
          <w:rFonts w:asciiTheme="minorHAnsi" w:eastAsiaTheme="minorEastAsia" w:hAnsiTheme="minorHAnsi" w:cstheme="minorBidi"/>
          <w:noProof/>
          <w:sz w:val="22"/>
          <w:szCs w:val="22"/>
        </w:rPr>
      </w:pPr>
      <w:hyperlink w:anchor="_Toc311373701" w:history="1">
        <w:r w:rsidRPr="00BE064C">
          <w:rPr>
            <w:rStyle w:val="Hyperlink"/>
            <w:noProof/>
          </w:rPr>
          <w:t>Table 9 Part 3 of the Variant System Properties</w:t>
        </w:r>
        <w:r>
          <w:rPr>
            <w:noProof/>
            <w:webHidden/>
          </w:rPr>
          <w:tab/>
        </w:r>
        <w:r>
          <w:rPr>
            <w:noProof/>
            <w:webHidden/>
          </w:rPr>
          <w:fldChar w:fldCharType="begin"/>
        </w:r>
        <w:r>
          <w:rPr>
            <w:noProof/>
            <w:webHidden/>
          </w:rPr>
          <w:instrText xml:space="preserve"> PAGEREF _Toc311373701 \h </w:instrText>
        </w:r>
        <w:r>
          <w:rPr>
            <w:noProof/>
            <w:webHidden/>
          </w:rPr>
        </w:r>
        <w:r>
          <w:rPr>
            <w:noProof/>
            <w:webHidden/>
          </w:rPr>
          <w:fldChar w:fldCharType="separate"/>
        </w:r>
        <w:r>
          <w:rPr>
            <w:noProof/>
            <w:webHidden/>
          </w:rPr>
          <w:t>26</w:t>
        </w:r>
        <w:r>
          <w:rPr>
            <w:noProof/>
            <w:webHidden/>
          </w:rPr>
          <w:fldChar w:fldCharType="end"/>
        </w:r>
      </w:hyperlink>
    </w:p>
    <w:p w:rsidR="00711D87" w:rsidRPr="00AD2876" w:rsidRDefault="00297A0B" w:rsidP="00AD2876">
      <w:pPr>
        <w:tabs>
          <w:tab w:val="center" w:pos="4680"/>
          <w:tab w:val="left" w:pos="9000"/>
        </w:tabs>
        <w:spacing w:after="0" w:line="360" w:lineRule="auto"/>
        <w:rPr>
          <w:sz w:val="28"/>
          <w:szCs w:val="28"/>
        </w:rPr>
      </w:pPr>
      <w:r w:rsidRPr="00AD2876">
        <w:rPr>
          <w:sz w:val="28"/>
          <w:szCs w:val="28"/>
        </w:rPr>
        <w:fldChar w:fldCharType="end"/>
      </w:r>
    </w:p>
    <w:p w:rsidR="00711D87" w:rsidRPr="00AD2876" w:rsidRDefault="00711D87" w:rsidP="000D2F44">
      <w:pPr>
        <w:tabs>
          <w:tab w:val="center" w:pos="4680"/>
          <w:tab w:val="left" w:pos="9000"/>
        </w:tabs>
        <w:spacing w:after="0" w:line="360" w:lineRule="auto"/>
        <w:jc w:val="right"/>
        <w:rPr>
          <w:sz w:val="28"/>
          <w:szCs w:val="28"/>
        </w:rPr>
      </w:pPr>
    </w:p>
    <w:p w:rsidR="00711D87" w:rsidRPr="00AD2876" w:rsidRDefault="00711D87" w:rsidP="000D2F44">
      <w:pPr>
        <w:tabs>
          <w:tab w:val="center" w:pos="4680"/>
          <w:tab w:val="left" w:pos="9000"/>
        </w:tabs>
        <w:spacing w:line="360" w:lineRule="auto"/>
        <w:rPr>
          <w:sz w:val="28"/>
          <w:szCs w:val="28"/>
        </w:rPr>
      </w:pPr>
      <w:r w:rsidRPr="00AD2876">
        <w:rPr>
          <w:sz w:val="28"/>
          <w:szCs w:val="28"/>
        </w:rPr>
        <w:br w:type="page"/>
      </w:r>
    </w:p>
    <w:p w:rsidR="00711D87" w:rsidRPr="00AD2876" w:rsidRDefault="00711D87" w:rsidP="000D2F44">
      <w:pPr>
        <w:tabs>
          <w:tab w:val="center" w:pos="4680"/>
          <w:tab w:val="left" w:pos="9000"/>
        </w:tabs>
        <w:spacing w:after="0" w:line="360" w:lineRule="auto"/>
        <w:jc w:val="right"/>
        <w:rPr>
          <w:sz w:val="28"/>
          <w:szCs w:val="28"/>
        </w:rPr>
      </w:pPr>
    </w:p>
    <w:p w:rsidR="000F6904" w:rsidRDefault="007F37AB" w:rsidP="000D2F44">
      <w:pPr>
        <w:pStyle w:val="TOC1"/>
        <w:tabs>
          <w:tab w:val="center" w:pos="4680"/>
          <w:tab w:val="left" w:pos="9000"/>
        </w:tabs>
        <w:spacing w:line="360" w:lineRule="auto"/>
      </w:pPr>
      <w:bookmarkStart w:id="3" w:name="_Toc311373660"/>
      <w:r w:rsidRPr="00AD2876">
        <w:t>1.0 Abstract</w:t>
      </w:r>
      <w:bookmarkEnd w:id="3"/>
    </w:p>
    <w:p w:rsidR="00AD2876" w:rsidRPr="00AD2876" w:rsidRDefault="007D2B45" w:rsidP="007D2B45">
      <w:pPr>
        <w:spacing w:line="360" w:lineRule="auto"/>
      </w:pPr>
      <w:r>
        <w:t xml:space="preserve">The University of El Cajon requires a power output or 19MW by the year 2020. After analysis, this report has detailed a system that is capable of providing a 19MW electrical output with a thermal capacity of 8.5MW. This allows a thermal efficiency of 74%. After off-design performance was analyzed, the thermal efficiency only varies by 3% over the year. The proposed design uses a Vectra 40G engine to provide all power and thermal requirements. This design will cost approximately 15M$ to implement with a yearly operating cost of 7M$. Overall, the design incorporates several control systems to respond to the changing thermal and electrical loads. This design is therefore recommended for review by UCEC. </w:t>
      </w:r>
    </w:p>
    <w:p w:rsidR="007F37AB" w:rsidRPr="00AD2876" w:rsidRDefault="007F37AB" w:rsidP="000D2F44">
      <w:pPr>
        <w:pStyle w:val="TOC1"/>
        <w:tabs>
          <w:tab w:val="center" w:pos="4680"/>
          <w:tab w:val="left" w:pos="9000"/>
        </w:tabs>
        <w:spacing w:line="360" w:lineRule="auto"/>
      </w:pPr>
      <w:bookmarkStart w:id="4" w:name="_Toc311373661"/>
      <w:r w:rsidRPr="00AD2876">
        <w:t>2.0 Background of Problem</w:t>
      </w:r>
      <w:bookmarkEnd w:id="4"/>
    </w:p>
    <w:p w:rsidR="00B101CF" w:rsidRPr="00AD2876" w:rsidRDefault="00B101CF" w:rsidP="000D2F44">
      <w:pPr>
        <w:tabs>
          <w:tab w:val="center" w:pos="4680"/>
          <w:tab w:val="left" w:pos="9000"/>
        </w:tabs>
        <w:spacing w:line="360" w:lineRule="auto"/>
      </w:pPr>
      <w:r w:rsidRPr="00AD2876">
        <w:t>The University of California at El Cajon (UCEC) is anticipating an increase in their energy demands over the next decade. This will require the University to upgrade their current power system in order to meet these demands.</w:t>
      </w:r>
    </w:p>
    <w:p w:rsidR="00B101CF" w:rsidRPr="00AD2876" w:rsidRDefault="00B101CF" w:rsidP="000D2F44">
      <w:pPr>
        <w:tabs>
          <w:tab w:val="center" w:pos="4680"/>
          <w:tab w:val="left" w:pos="9000"/>
        </w:tabs>
        <w:spacing w:line="360" w:lineRule="auto"/>
      </w:pPr>
      <w:r w:rsidRPr="00AD2876">
        <w:t>One of the primary sources of energy required by UCEC is thermal power to produce both heating and cooling via a space heater and absorption chiller, respectively. The University currently has a cooling load requirement of 2,370 tons. Their combined heating and power system (CHP) system is also comprised of an absorption chiller cable of producing 120 tons of cooling. The remaining thermal load of 2,250 tons required for UCEC is then purchased from SDG&amp;E.</w:t>
      </w:r>
    </w:p>
    <w:p w:rsidR="00B101CF" w:rsidRPr="00AD2876" w:rsidRDefault="00B101CF" w:rsidP="000D2F44">
      <w:pPr>
        <w:tabs>
          <w:tab w:val="center" w:pos="4680"/>
          <w:tab w:val="left" w:pos="9000"/>
        </w:tabs>
        <w:spacing w:line="360" w:lineRule="auto"/>
      </w:pPr>
      <w:r w:rsidRPr="00AD2876">
        <w:t xml:space="preserve">Another primary source of energy required by UCEC is electrical power to produce lighting, cooling, and powering laboratory equipment. The University currently has a peak electrical load of about </w:t>
      </w:r>
      <w:r w:rsidR="005270D6" w:rsidRPr="00AD2876">
        <w:t>8MW</w:t>
      </w:r>
      <w:r w:rsidRPr="00AD2876">
        <w:t>. Their combined heating and power (CHP) system is able to produce 2.59 MW total from two reciprocating engines. The remaining electrical load of 5.41 MW required for UCEC is then purchased from SDG&amp;E.</w:t>
      </w:r>
    </w:p>
    <w:p w:rsidR="00B101CF" w:rsidRPr="00AD2876" w:rsidRDefault="00B101CF" w:rsidP="000D2F44">
      <w:pPr>
        <w:tabs>
          <w:tab w:val="center" w:pos="4680"/>
          <w:tab w:val="left" w:pos="9000"/>
        </w:tabs>
        <w:spacing w:line="360" w:lineRule="auto"/>
      </w:pPr>
      <w:r w:rsidRPr="00AD2876">
        <w:t xml:space="preserve">The thermal requirement of the system is not expected to change over the next 10 years; however UCEC is expecting an increase of demand for electrical power of 19 MW. This will require a </w:t>
      </w:r>
      <w:r w:rsidRPr="00AD2876">
        <w:lastRenderedPageBreak/>
        <w:t>new power system to be implemented into the University in order to reach their new power demands. It is also important to mention that the peak electrical requirements during their summer sessions will drop to approximately 5 MW and will be considered in this report.</w:t>
      </w:r>
    </w:p>
    <w:p w:rsidR="007F37AB" w:rsidRPr="00AD2876" w:rsidRDefault="007F37AB" w:rsidP="000D2F44">
      <w:pPr>
        <w:pStyle w:val="TOC1"/>
        <w:tabs>
          <w:tab w:val="center" w:pos="4680"/>
          <w:tab w:val="left" w:pos="9000"/>
        </w:tabs>
        <w:spacing w:line="360" w:lineRule="auto"/>
      </w:pPr>
      <w:bookmarkStart w:id="5" w:name="_Toc311373662"/>
      <w:r w:rsidRPr="00AD2876">
        <w:t xml:space="preserve">3.0 </w:t>
      </w:r>
      <w:r w:rsidR="00C51686" w:rsidRPr="00AD2876">
        <w:t>Concept Development</w:t>
      </w:r>
      <w:bookmarkEnd w:id="5"/>
    </w:p>
    <w:p w:rsidR="008A5CF2" w:rsidRPr="00AD2876" w:rsidRDefault="00EA03B0" w:rsidP="000D2F44">
      <w:pPr>
        <w:tabs>
          <w:tab w:val="center" w:pos="4680"/>
          <w:tab w:val="left" w:pos="9000"/>
        </w:tabs>
        <w:spacing w:line="360" w:lineRule="auto"/>
      </w:pPr>
      <w:r w:rsidRPr="00AD2876">
        <w:t>In order to choose the proper design to proceed with for the site, a concept development is necessary to determine the best system for UCEC</w:t>
      </w:r>
      <w:r w:rsidR="008A5CF2" w:rsidRPr="00AD2876">
        <w:t xml:space="preserve">. One way of determining the best design is to use a decision matrix as shown below in </w:t>
      </w:r>
      <w:r w:rsidRPr="00AD2876">
        <w:t>Tab 1</w:t>
      </w:r>
      <w:r w:rsidR="008A5CF2" w:rsidRPr="00AD2876">
        <w:t xml:space="preserve">. From the table we were able to determine what type of system would work best for this location. The table compares seven systems in six different categories, with different scales for each category. All categories are then added for each system giving a net worth for each system.  Therefore, the system with the largest total is the best design.  </w:t>
      </w:r>
    </w:p>
    <w:p w:rsidR="000D30F3" w:rsidRPr="00AD2876" w:rsidRDefault="000D30F3" w:rsidP="000D2F44">
      <w:pPr>
        <w:pStyle w:val="Caption"/>
        <w:keepNext/>
        <w:tabs>
          <w:tab w:val="center" w:pos="4680"/>
          <w:tab w:val="left" w:pos="9000"/>
        </w:tabs>
        <w:spacing w:line="360" w:lineRule="auto"/>
        <w:rPr>
          <w:color w:val="auto"/>
        </w:rPr>
      </w:pPr>
      <w:bookmarkStart w:id="6" w:name="_Toc311373693"/>
      <w:r w:rsidRPr="00AD2876">
        <w:rPr>
          <w:color w:val="auto"/>
        </w:rPr>
        <w:t xml:space="preserve">Table </w:t>
      </w:r>
      <w:r w:rsidRPr="00AD2876">
        <w:rPr>
          <w:color w:val="auto"/>
        </w:rPr>
        <w:fldChar w:fldCharType="begin"/>
      </w:r>
      <w:r w:rsidRPr="00AD2876">
        <w:rPr>
          <w:color w:val="auto"/>
        </w:rPr>
        <w:instrText xml:space="preserve"> SEQ Table \* ARABIC </w:instrText>
      </w:r>
      <w:r w:rsidRPr="00AD2876">
        <w:rPr>
          <w:color w:val="auto"/>
        </w:rPr>
        <w:fldChar w:fldCharType="separate"/>
      </w:r>
      <w:r w:rsidR="008B4DEA" w:rsidRPr="00AD2876">
        <w:rPr>
          <w:noProof/>
          <w:color w:val="auto"/>
        </w:rPr>
        <w:t>1</w:t>
      </w:r>
      <w:r w:rsidRPr="00AD2876">
        <w:rPr>
          <w:color w:val="auto"/>
        </w:rPr>
        <w:fldChar w:fldCharType="end"/>
      </w:r>
      <w:r w:rsidRPr="00AD2876">
        <w:rPr>
          <w:color w:val="auto"/>
        </w:rPr>
        <w:t xml:space="preserve"> Decision Matrix for Power System Design</w:t>
      </w:r>
      <w:bookmarkEnd w:id="6"/>
    </w:p>
    <w:tbl>
      <w:tblPr>
        <w:tblStyle w:val="TableGrid"/>
        <w:tblW w:w="0" w:type="auto"/>
        <w:tblLook w:val="04A0" w:firstRow="1" w:lastRow="0" w:firstColumn="1" w:lastColumn="0" w:noHBand="0" w:noVBand="1"/>
      </w:tblPr>
      <w:tblGrid>
        <w:gridCol w:w="1063"/>
        <w:gridCol w:w="1046"/>
        <w:gridCol w:w="1058"/>
        <w:gridCol w:w="1061"/>
        <w:gridCol w:w="1050"/>
        <w:gridCol w:w="1076"/>
        <w:gridCol w:w="1115"/>
        <w:gridCol w:w="1057"/>
        <w:gridCol w:w="1050"/>
      </w:tblGrid>
      <w:tr w:rsidR="008A5CF2" w:rsidRPr="00AD2876" w:rsidTr="000D30F3">
        <w:tc>
          <w:tcPr>
            <w:tcW w:w="1063" w:type="dxa"/>
            <w:tcBorders>
              <w:top w:val="single" w:sz="4" w:space="0" w:color="auto"/>
              <w:left w:val="single" w:sz="4" w:space="0" w:color="auto"/>
              <w:bottom w:val="single" w:sz="4" w:space="0" w:color="auto"/>
              <w:right w:val="single" w:sz="4" w:space="0" w:color="auto"/>
            </w:tcBorders>
          </w:tcPr>
          <w:p w:rsidR="008A5CF2" w:rsidRPr="00AD2876"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p>
          <w:p w:rsidR="008A5CF2" w:rsidRPr="00AD2876" w:rsidRDefault="008A5CF2" w:rsidP="000D2F44">
            <w:pPr>
              <w:tabs>
                <w:tab w:val="center" w:pos="4680"/>
                <w:tab w:val="left" w:pos="9000"/>
              </w:tabs>
              <w:autoSpaceDE w:val="0"/>
              <w:autoSpaceDN w:val="0"/>
              <w:adjustRightInd w:val="0"/>
              <w:spacing w:line="360" w:lineRule="auto"/>
              <w:rPr>
                <w:rFonts w:ascii="Calibri" w:hAnsi="Calibri" w:cs="Calibri"/>
                <w:b/>
                <w:sz w:val="16"/>
                <w:szCs w:val="16"/>
              </w:rPr>
            </w:pPr>
            <w:r w:rsidRPr="00AD2876">
              <w:rPr>
                <w:rFonts w:ascii="Calibri" w:hAnsi="Calibri" w:cs="Calibri"/>
                <w:b/>
                <w:sz w:val="16"/>
                <w:szCs w:val="16"/>
              </w:rPr>
              <w:t>Systems</w:t>
            </w:r>
          </w:p>
        </w:tc>
        <w:tc>
          <w:tcPr>
            <w:tcW w:w="104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b/>
                <w:bCs/>
                <w:sz w:val="16"/>
                <w:szCs w:val="16"/>
              </w:rPr>
              <w:t xml:space="preserve">Cost   </w:t>
            </w:r>
            <w:r w:rsidRPr="00AD2876">
              <w:rPr>
                <w:rFonts w:ascii="Calibri" w:hAnsi="Calibri" w:cs="Calibri"/>
                <w:sz w:val="16"/>
                <w:szCs w:val="16"/>
              </w:rPr>
              <w:t xml:space="preserve">                                                        (1-7)</w:t>
            </w:r>
          </w:p>
        </w:tc>
        <w:tc>
          <w:tcPr>
            <w:tcW w:w="1058"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b/>
                <w:bCs/>
                <w:sz w:val="16"/>
                <w:szCs w:val="16"/>
              </w:rPr>
              <w:t xml:space="preserve">Reliability  </w:t>
            </w:r>
            <w:r w:rsidRPr="00AD2876">
              <w:rPr>
                <w:rFonts w:ascii="Calibri" w:hAnsi="Calibri" w:cs="Calibri"/>
                <w:sz w:val="16"/>
                <w:szCs w:val="16"/>
              </w:rPr>
              <w:t xml:space="preserve">                                      (1-7)    </w:t>
            </w:r>
          </w:p>
        </w:tc>
        <w:tc>
          <w:tcPr>
            <w:tcW w:w="1061"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b/>
                <w:bCs/>
                <w:sz w:val="16"/>
                <w:szCs w:val="16"/>
              </w:rPr>
              <w:t xml:space="preserve">Availability /Space    </w:t>
            </w:r>
            <w:r w:rsidRPr="00AD2876">
              <w:rPr>
                <w:rFonts w:ascii="Calibri" w:hAnsi="Calibri" w:cs="Calibri"/>
                <w:sz w:val="16"/>
                <w:szCs w:val="16"/>
              </w:rPr>
              <w:t xml:space="preserve">       (1-10)</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b/>
                <w:bCs/>
                <w:sz w:val="16"/>
                <w:szCs w:val="16"/>
              </w:rPr>
              <w:t xml:space="preserve">Safety   </w:t>
            </w:r>
            <w:r w:rsidRPr="00AD2876">
              <w:rPr>
                <w:rFonts w:ascii="Calibri" w:hAnsi="Calibri" w:cs="Calibri"/>
                <w:sz w:val="16"/>
                <w:szCs w:val="16"/>
              </w:rPr>
              <w:t xml:space="preserve">                                                    (1-8)</w:t>
            </w:r>
          </w:p>
        </w:tc>
        <w:tc>
          <w:tcPr>
            <w:tcW w:w="107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b/>
                <w:bCs/>
                <w:sz w:val="16"/>
                <w:szCs w:val="16"/>
              </w:rPr>
              <w:t xml:space="preserve">Environment </w:t>
            </w:r>
            <w:r w:rsidRPr="00AD2876">
              <w:rPr>
                <w:rFonts w:ascii="Calibri" w:hAnsi="Calibri" w:cs="Calibri"/>
                <w:sz w:val="16"/>
                <w:szCs w:val="16"/>
              </w:rPr>
              <w:t xml:space="preserve">                                            (1-8)</w:t>
            </w:r>
          </w:p>
        </w:tc>
        <w:tc>
          <w:tcPr>
            <w:tcW w:w="1115"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b/>
                <w:bCs/>
                <w:sz w:val="16"/>
                <w:szCs w:val="16"/>
              </w:rPr>
              <w:t>Sustainability</w:t>
            </w:r>
            <w:r w:rsidRPr="00AD2876">
              <w:rPr>
                <w:rFonts w:ascii="Calibri" w:hAnsi="Calibri" w:cs="Calibri"/>
                <w:sz w:val="16"/>
                <w:szCs w:val="16"/>
              </w:rPr>
              <w:t xml:space="preserve">                                                  (1-9)</w:t>
            </w:r>
          </w:p>
        </w:tc>
        <w:tc>
          <w:tcPr>
            <w:tcW w:w="1057"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b/>
                <w:bCs/>
                <w:sz w:val="16"/>
                <w:szCs w:val="16"/>
              </w:rPr>
              <w:t xml:space="preserve">Efficiency </w:t>
            </w:r>
            <w:r w:rsidRPr="00AD2876">
              <w:rPr>
                <w:rFonts w:ascii="Calibri" w:hAnsi="Calibri" w:cs="Calibri"/>
                <w:sz w:val="16"/>
                <w:szCs w:val="16"/>
              </w:rPr>
              <w:t xml:space="preserve">                                                         (1-10)</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b/>
                <w:bCs/>
                <w:sz w:val="16"/>
                <w:szCs w:val="16"/>
              </w:rPr>
            </w:pPr>
            <w:r w:rsidRPr="00AD2876">
              <w:rPr>
                <w:rFonts w:ascii="Calibri" w:hAnsi="Calibri" w:cs="Calibri"/>
                <w:b/>
                <w:bCs/>
                <w:sz w:val="16"/>
                <w:szCs w:val="16"/>
              </w:rPr>
              <w:t>Totals</w:t>
            </w:r>
          </w:p>
        </w:tc>
      </w:tr>
      <w:tr w:rsidR="008A5CF2" w:rsidRPr="00AD2876" w:rsidTr="000D30F3">
        <w:trPr>
          <w:trHeight w:val="386"/>
        </w:trPr>
        <w:tc>
          <w:tcPr>
            <w:tcW w:w="1063"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proofErr w:type="spellStart"/>
            <w:r w:rsidRPr="00AD2876">
              <w:rPr>
                <w:rFonts w:ascii="Calibri" w:hAnsi="Calibri" w:cs="Calibri"/>
                <w:sz w:val="16"/>
                <w:szCs w:val="16"/>
              </w:rPr>
              <w:t>Brayton</w:t>
            </w:r>
            <w:proofErr w:type="spellEnd"/>
            <w:r w:rsidRPr="00AD2876">
              <w:rPr>
                <w:rFonts w:ascii="Calibri" w:hAnsi="Calibri" w:cs="Calibri"/>
                <w:sz w:val="16"/>
                <w:szCs w:val="16"/>
              </w:rPr>
              <w:t>/CHP</w:t>
            </w:r>
          </w:p>
        </w:tc>
        <w:tc>
          <w:tcPr>
            <w:tcW w:w="104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6</w:t>
            </w:r>
          </w:p>
        </w:tc>
        <w:tc>
          <w:tcPr>
            <w:tcW w:w="1058"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061"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10</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7</w:t>
            </w:r>
          </w:p>
        </w:tc>
        <w:tc>
          <w:tcPr>
            <w:tcW w:w="107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115"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5</w:t>
            </w:r>
          </w:p>
        </w:tc>
        <w:tc>
          <w:tcPr>
            <w:tcW w:w="1057"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8.5</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44.5</w:t>
            </w:r>
          </w:p>
        </w:tc>
      </w:tr>
      <w:tr w:rsidR="008A5CF2" w:rsidRPr="00AD2876" w:rsidTr="000D30F3">
        <w:trPr>
          <w:trHeight w:val="359"/>
        </w:trPr>
        <w:tc>
          <w:tcPr>
            <w:tcW w:w="1063"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r w:rsidRPr="00AD2876">
              <w:rPr>
                <w:rFonts w:ascii="Calibri" w:hAnsi="Calibri" w:cs="Calibri"/>
                <w:sz w:val="16"/>
                <w:szCs w:val="16"/>
              </w:rPr>
              <w:t>Rankin/CHP</w:t>
            </w:r>
          </w:p>
        </w:tc>
        <w:tc>
          <w:tcPr>
            <w:tcW w:w="104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5.5</w:t>
            </w:r>
          </w:p>
        </w:tc>
        <w:tc>
          <w:tcPr>
            <w:tcW w:w="1058"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061"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10</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7</w:t>
            </w:r>
          </w:p>
        </w:tc>
        <w:tc>
          <w:tcPr>
            <w:tcW w:w="107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115"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5</w:t>
            </w:r>
          </w:p>
        </w:tc>
        <w:tc>
          <w:tcPr>
            <w:tcW w:w="1057"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8</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43.5</w:t>
            </w:r>
          </w:p>
        </w:tc>
      </w:tr>
      <w:tr w:rsidR="008A5CF2" w:rsidRPr="00AD2876" w:rsidTr="000D30F3">
        <w:trPr>
          <w:trHeight w:val="350"/>
        </w:trPr>
        <w:tc>
          <w:tcPr>
            <w:tcW w:w="1063"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r w:rsidRPr="00AD2876">
              <w:rPr>
                <w:rFonts w:ascii="Calibri" w:hAnsi="Calibri" w:cs="Calibri"/>
                <w:sz w:val="16"/>
                <w:szCs w:val="16"/>
              </w:rPr>
              <w:t>Duel</w:t>
            </w:r>
          </w:p>
        </w:tc>
        <w:tc>
          <w:tcPr>
            <w:tcW w:w="104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5</w:t>
            </w:r>
          </w:p>
        </w:tc>
        <w:tc>
          <w:tcPr>
            <w:tcW w:w="1058"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061"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10</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7</w:t>
            </w:r>
          </w:p>
        </w:tc>
        <w:tc>
          <w:tcPr>
            <w:tcW w:w="107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3.5</w:t>
            </w:r>
          </w:p>
        </w:tc>
        <w:tc>
          <w:tcPr>
            <w:tcW w:w="1115"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5</w:t>
            </w:r>
          </w:p>
        </w:tc>
        <w:tc>
          <w:tcPr>
            <w:tcW w:w="1057"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8.5</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43</w:t>
            </w:r>
          </w:p>
        </w:tc>
      </w:tr>
      <w:tr w:rsidR="008A5CF2" w:rsidRPr="00AD2876" w:rsidTr="000D30F3">
        <w:trPr>
          <w:trHeight w:val="341"/>
        </w:trPr>
        <w:tc>
          <w:tcPr>
            <w:tcW w:w="1063"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r w:rsidRPr="00AD2876">
              <w:rPr>
                <w:rFonts w:ascii="Calibri" w:hAnsi="Calibri" w:cs="Calibri"/>
                <w:sz w:val="16"/>
                <w:szCs w:val="16"/>
              </w:rPr>
              <w:t>Nuclear</w:t>
            </w:r>
          </w:p>
        </w:tc>
        <w:tc>
          <w:tcPr>
            <w:tcW w:w="104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058"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5</w:t>
            </w:r>
          </w:p>
        </w:tc>
        <w:tc>
          <w:tcPr>
            <w:tcW w:w="1061"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3</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6</w:t>
            </w:r>
          </w:p>
        </w:tc>
        <w:tc>
          <w:tcPr>
            <w:tcW w:w="107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3</w:t>
            </w:r>
          </w:p>
        </w:tc>
        <w:tc>
          <w:tcPr>
            <w:tcW w:w="1115"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5</w:t>
            </w:r>
          </w:p>
        </w:tc>
        <w:tc>
          <w:tcPr>
            <w:tcW w:w="1057"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8</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34</w:t>
            </w:r>
          </w:p>
        </w:tc>
      </w:tr>
      <w:tr w:rsidR="008A5CF2" w:rsidRPr="00AD2876" w:rsidTr="000D30F3">
        <w:trPr>
          <w:trHeight w:val="350"/>
        </w:trPr>
        <w:tc>
          <w:tcPr>
            <w:tcW w:w="1063"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r w:rsidRPr="00AD2876">
              <w:rPr>
                <w:rFonts w:ascii="Calibri" w:hAnsi="Calibri" w:cs="Calibri"/>
                <w:sz w:val="16"/>
                <w:szCs w:val="16"/>
              </w:rPr>
              <w:t>Geothermal</w:t>
            </w:r>
          </w:p>
        </w:tc>
        <w:tc>
          <w:tcPr>
            <w:tcW w:w="104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3</w:t>
            </w:r>
          </w:p>
        </w:tc>
        <w:tc>
          <w:tcPr>
            <w:tcW w:w="1058"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061"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2</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07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115"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8</w:t>
            </w:r>
          </w:p>
        </w:tc>
        <w:tc>
          <w:tcPr>
            <w:tcW w:w="1057"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7</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32</w:t>
            </w:r>
          </w:p>
        </w:tc>
      </w:tr>
      <w:tr w:rsidR="008A5CF2" w:rsidRPr="00AD2876" w:rsidTr="000D30F3">
        <w:trPr>
          <w:trHeight w:val="359"/>
        </w:trPr>
        <w:tc>
          <w:tcPr>
            <w:tcW w:w="1063"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r w:rsidRPr="00AD2876">
              <w:rPr>
                <w:rFonts w:ascii="Calibri" w:hAnsi="Calibri" w:cs="Calibri"/>
                <w:sz w:val="16"/>
                <w:szCs w:val="16"/>
              </w:rPr>
              <w:t>Wind</w:t>
            </w:r>
          </w:p>
        </w:tc>
        <w:tc>
          <w:tcPr>
            <w:tcW w:w="104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058"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3</w:t>
            </w:r>
          </w:p>
        </w:tc>
        <w:tc>
          <w:tcPr>
            <w:tcW w:w="1061"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5</w:t>
            </w:r>
          </w:p>
        </w:tc>
        <w:tc>
          <w:tcPr>
            <w:tcW w:w="107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8</w:t>
            </w:r>
          </w:p>
        </w:tc>
        <w:tc>
          <w:tcPr>
            <w:tcW w:w="1115"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9</w:t>
            </w:r>
          </w:p>
        </w:tc>
        <w:tc>
          <w:tcPr>
            <w:tcW w:w="1057"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7.5</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40.5</w:t>
            </w:r>
          </w:p>
        </w:tc>
      </w:tr>
      <w:tr w:rsidR="008A5CF2" w:rsidRPr="00AD2876" w:rsidTr="000D30F3">
        <w:trPr>
          <w:trHeight w:val="350"/>
        </w:trPr>
        <w:tc>
          <w:tcPr>
            <w:tcW w:w="1063"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rPr>
                <w:rFonts w:ascii="Calibri" w:hAnsi="Calibri" w:cs="Calibri"/>
                <w:sz w:val="16"/>
                <w:szCs w:val="16"/>
              </w:rPr>
            </w:pPr>
            <w:r w:rsidRPr="00AD2876">
              <w:rPr>
                <w:rFonts w:ascii="Calibri" w:hAnsi="Calibri" w:cs="Calibri"/>
                <w:sz w:val="16"/>
                <w:szCs w:val="16"/>
              </w:rPr>
              <w:t>Solar</w:t>
            </w:r>
          </w:p>
        </w:tc>
        <w:tc>
          <w:tcPr>
            <w:tcW w:w="104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3</w:t>
            </w:r>
          </w:p>
        </w:tc>
        <w:tc>
          <w:tcPr>
            <w:tcW w:w="1058"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3.5</w:t>
            </w:r>
          </w:p>
        </w:tc>
        <w:tc>
          <w:tcPr>
            <w:tcW w:w="1061"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7</w:t>
            </w:r>
          </w:p>
        </w:tc>
        <w:tc>
          <w:tcPr>
            <w:tcW w:w="1076"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7</w:t>
            </w:r>
          </w:p>
        </w:tc>
        <w:tc>
          <w:tcPr>
            <w:tcW w:w="1115"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9</w:t>
            </w:r>
          </w:p>
        </w:tc>
        <w:tc>
          <w:tcPr>
            <w:tcW w:w="1057"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4</w:t>
            </w:r>
          </w:p>
        </w:tc>
        <w:tc>
          <w:tcPr>
            <w:tcW w:w="1050" w:type="dxa"/>
            <w:tcBorders>
              <w:top w:val="single" w:sz="4" w:space="0" w:color="auto"/>
              <w:left w:val="single" w:sz="4" w:space="0" w:color="auto"/>
              <w:bottom w:val="single" w:sz="4" w:space="0" w:color="auto"/>
              <w:right w:val="single" w:sz="4" w:space="0" w:color="auto"/>
            </w:tcBorders>
            <w:hideMark/>
          </w:tcPr>
          <w:p w:rsidR="008A5CF2" w:rsidRPr="00AD2876" w:rsidRDefault="008A5CF2" w:rsidP="000D2F44">
            <w:pPr>
              <w:tabs>
                <w:tab w:val="center" w:pos="4680"/>
                <w:tab w:val="left" w:pos="9000"/>
              </w:tabs>
              <w:autoSpaceDE w:val="0"/>
              <w:autoSpaceDN w:val="0"/>
              <w:adjustRightInd w:val="0"/>
              <w:spacing w:line="360" w:lineRule="auto"/>
              <w:jc w:val="center"/>
              <w:rPr>
                <w:rFonts w:ascii="Calibri" w:hAnsi="Calibri" w:cs="Calibri"/>
                <w:sz w:val="16"/>
                <w:szCs w:val="16"/>
              </w:rPr>
            </w:pPr>
            <w:r w:rsidRPr="00AD2876">
              <w:rPr>
                <w:rFonts w:ascii="Calibri" w:hAnsi="Calibri" w:cs="Calibri"/>
                <w:sz w:val="16"/>
                <w:szCs w:val="16"/>
              </w:rPr>
              <w:t>37.5</w:t>
            </w:r>
          </w:p>
        </w:tc>
      </w:tr>
    </w:tbl>
    <w:p w:rsidR="000D30F3" w:rsidRPr="00AD2876" w:rsidRDefault="000D30F3" w:rsidP="000D2F44">
      <w:pPr>
        <w:tabs>
          <w:tab w:val="center" w:pos="4680"/>
          <w:tab w:val="left" w:pos="9000"/>
        </w:tabs>
        <w:spacing w:line="360" w:lineRule="auto"/>
      </w:pPr>
    </w:p>
    <w:p w:rsidR="008A5CF2" w:rsidRPr="00AD2876" w:rsidRDefault="008A5CF2" w:rsidP="000D2F44">
      <w:pPr>
        <w:tabs>
          <w:tab w:val="center" w:pos="4680"/>
          <w:tab w:val="left" w:pos="9000"/>
        </w:tabs>
        <w:spacing w:line="360" w:lineRule="auto"/>
      </w:pPr>
      <w:r w:rsidRPr="00AD2876">
        <w:t xml:space="preserve">From the above table, it is clear that a </w:t>
      </w:r>
      <w:proofErr w:type="spellStart"/>
      <w:r w:rsidRPr="00AD2876">
        <w:t>Brayton</w:t>
      </w:r>
      <w:proofErr w:type="spellEnd"/>
      <w:r w:rsidRPr="00AD2876">
        <w:t xml:space="preserve"> CHP system is the best design for this project. </w:t>
      </w:r>
      <w:r w:rsidR="00EA03B0" w:rsidRPr="00AD2876">
        <w:t>This design is additionally ideal for the site because it has a low size requirement and no necessity for an external water source, which is not present in El Cajon. Since this system requires an external fuel source, it is necessary to concept screen a fuel necessary to power the system. This concept screening is provided in Tab 2, below.</w:t>
      </w:r>
    </w:p>
    <w:p w:rsidR="000D30F3" w:rsidRPr="00AD2876" w:rsidRDefault="000D30F3" w:rsidP="000D2F44">
      <w:pPr>
        <w:pStyle w:val="Caption"/>
        <w:keepNext/>
        <w:tabs>
          <w:tab w:val="center" w:pos="4680"/>
          <w:tab w:val="left" w:pos="9000"/>
        </w:tabs>
        <w:spacing w:line="360" w:lineRule="auto"/>
        <w:rPr>
          <w:color w:val="auto"/>
        </w:rPr>
      </w:pPr>
      <w:bookmarkStart w:id="7" w:name="_Toc311373694"/>
      <w:r w:rsidRPr="00AD2876">
        <w:rPr>
          <w:color w:val="auto"/>
        </w:rPr>
        <w:lastRenderedPageBreak/>
        <w:t xml:space="preserve">Table </w:t>
      </w:r>
      <w:r w:rsidRPr="00AD2876">
        <w:rPr>
          <w:color w:val="auto"/>
        </w:rPr>
        <w:fldChar w:fldCharType="begin"/>
      </w:r>
      <w:r w:rsidRPr="00AD2876">
        <w:rPr>
          <w:color w:val="auto"/>
        </w:rPr>
        <w:instrText xml:space="preserve"> SEQ Table \* ARABIC </w:instrText>
      </w:r>
      <w:r w:rsidRPr="00AD2876">
        <w:rPr>
          <w:color w:val="auto"/>
        </w:rPr>
        <w:fldChar w:fldCharType="separate"/>
      </w:r>
      <w:r w:rsidR="008B4DEA" w:rsidRPr="00AD2876">
        <w:rPr>
          <w:noProof/>
          <w:color w:val="auto"/>
        </w:rPr>
        <w:t>2</w:t>
      </w:r>
      <w:r w:rsidRPr="00AD2876">
        <w:rPr>
          <w:color w:val="auto"/>
        </w:rPr>
        <w:fldChar w:fldCharType="end"/>
      </w:r>
      <w:r w:rsidRPr="00AD2876">
        <w:rPr>
          <w:color w:val="auto"/>
        </w:rPr>
        <w:t xml:space="preserve"> Decision Matrix for Fuel Used in Design</w:t>
      </w:r>
      <w:bookmarkEnd w:id="7"/>
    </w:p>
    <w:tbl>
      <w:tblPr>
        <w:tblStyle w:val="TableGrid"/>
        <w:tblW w:w="0" w:type="auto"/>
        <w:tblLook w:val="04A0" w:firstRow="1" w:lastRow="0" w:firstColumn="1" w:lastColumn="0" w:noHBand="0" w:noVBand="1"/>
      </w:tblPr>
      <w:tblGrid>
        <w:gridCol w:w="1178"/>
        <w:gridCol w:w="1062"/>
        <w:gridCol w:w="1240"/>
        <w:gridCol w:w="1103"/>
        <w:gridCol w:w="1399"/>
        <w:gridCol w:w="1452"/>
        <w:gridCol w:w="1064"/>
        <w:gridCol w:w="1078"/>
      </w:tblGrid>
      <w:tr w:rsidR="000D0A5C" w:rsidRPr="00AD2876" w:rsidTr="000D30F3">
        <w:tc>
          <w:tcPr>
            <w:tcW w:w="1178" w:type="dxa"/>
          </w:tcPr>
          <w:p w:rsidR="00722F3C" w:rsidRPr="00AD2876" w:rsidRDefault="000D0A5C" w:rsidP="000D2F44">
            <w:pPr>
              <w:tabs>
                <w:tab w:val="center" w:pos="4680"/>
                <w:tab w:val="left" w:pos="9000"/>
              </w:tabs>
              <w:spacing w:line="360" w:lineRule="auto"/>
              <w:rPr>
                <w:b/>
              </w:rPr>
            </w:pPr>
            <w:r w:rsidRPr="00AD2876">
              <w:rPr>
                <w:b/>
              </w:rPr>
              <w:t>Fuel</w:t>
            </w:r>
          </w:p>
        </w:tc>
        <w:tc>
          <w:tcPr>
            <w:tcW w:w="1062" w:type="dxa"/>
          </w:tcPr>
          <w:p w:rsidR="00722F3C" w:rsidRPr="00AD2876" w:rsidRDefault="000D0A5C" w:rsidP="000D2F44">
            <w:pPr>
              <w:tabs>
                <w:tab w:val="center" w:pos="4680"/>
                <w:tab w:val="left" w:pos="9000"/>
              </w:tabs>
              <w:spacing w:line="360" w:lineRule="auto"/>
              <w:rPr>
                <w:b/>
              </w:rPr>
            </w:pPr>
            <w:r w:rsidRPr="00AD2876">
              <w:rPr>
                <w:b/>
              </w:rPr>
              <w:t>Cost</w:t>
            </w:r>
          </w:p>
          <w:p w:rsidR="000D0A5C" w:rsidRPr="00AD2876" w:rsidRDefault="000D0A5C" w:rsidP="000D2F44">
            <w:pPr>
              <w:tabs>
                <w:tab w:val="center" w:pos="4680"/>
                <w:tab w:val="left" w:pos="9000"/>
              </w:tabs>
              <w:spacing w:line="360" w:lineRule="auto"/>
            </w:pPr>
            <w:r w:rsidRPr="00AD2876">
              <w:t>25</w:t>
            </w:r>
          </w:p>
        </w:tc>
        <w:tc>
          <w:tcPr>
            <w:tcW w:w="1240" w:type="dxa"/>
          </w:tcPr>
          <w:p w:rsidR="00722F3C" w:rsidRPr="00AD2876" w:rsidRDefault="000D0A5C" w:rsidP="000D2F44">
            <w:pPr>
              <w:tabs>
                <w:tab w:val="center" w:pos="4680"/>
                <w:tab w:val="left" w:pos="9000"/>
              </w:tabs>
              <w:spacing w:line="360" w:lineRule="auto"/>
              <w:rPr>
                <w:b/>
              </w:rPr>
            </w:pPr>
            <w:r w:rsidRPr="00AD2876">
              <w:rPr>
                <w:b/>
              </w:rPr>
              <w:t>Availability</w:t>
            </w:r>
          </w:p>
          <w:p w:rsidR="000D0A5C" w:rsidRPr="00AD2876" w:rsidRDefault="000D0A5C" w:rsidP="000D2F44">
            <w:pPr>
              <w:tabs>
                <w:tab w:val="center" w:pos="4680"/>
                <w:tab w:val="left" w:pos="9000"/>
              </w:tabs>
              <w:spacing w:line="360" w:lineRule="auto"/>
            </w:pPr>
            <w:r w:rsidRPr="00AD2876">
              <w:t>20</w:t>
            </w:r>
          </w:p>
        </w:tc>
        <w:tc>
          <w:tcPr>
            <w:tcW w:w="1103" w:type="dxa"/>
          </w:tcPr>
          <w:p w:rsidR="00722F3C" w:rsidRPr="00AD2876" w:rsidRDefault="000D0A5C" w:rsidP="000D2F44">
            <w:pPr>
              <w:tabs>
                <w:tab w:val="center" w:pos="4680"/>
                <w:tab w:val="left" w:pos="9000"/>
              </w:tabs>
              <w:spacing w:line="360" w:lineRule="auto"/>
              <w:rPr>
                <w:b/>
              </w:rPr>
            </w:pPr>
            <w:r w:rsidRPr="00AD2876">
              <w:rPr>
                <w:b/>
              </w:rPr>
              <w:t>Safety</w:t>
            </w:r>
          </w:p>
          <w:p w:rsidR="000D0A5C" w:rsidRPr="00AD2876" w:rsidRDefault="000D0A5C" w:rsidP="000D2F44">
            <w:pPr>
              <w:tabs>
                <w:tab w:val="center" w:pos="4680"/>
                <w:tab w:val="left" w:pos="9000"/>
              </w:tabs>
              <w:spacing w:line="360" w:lineRule="auto"/>
            </w:pPr>
            <w:r w:rsidRPr="00AD2876">
              <w:t>10</w:t>
            </w:r>
          </w:p>
        </w:tc>
        <w:tc>
          <w:tcPr>
            <w:tcW w:w="1399" w:type="dxa"/>
          </w:tcPr>
          <w:p w:rsidR="00722F3C" w:rsidRPr="00AD2876" w:rsidRDefault="000D0A5C" w:rsidP="000D2F44">
            <w:pPr>
              <w:tabs>
                <w:tab w:val="center" w:pos="4680"/>
                <w:tab w:val="left" w:pos="9000"/>
              </w:tabs>
              <w:spacing w:line="360" w:lineRule="auto"/>
              <w:rPr>
                <w:b/>
              </w:rPr>
            </w:pPr>
            <w:r w:rsidRPr="00AD2876">
              <w:rPr>
                <w:b/>
              </w:rPr>
              <w:t>Environment</w:t>
            </w:r>
          </w:p>
          <w:p w:rsidR="000D0A5C" w:rsidRPr="00AD2876" w:rsidRDefault="000D0A5C" w:rsidP="000D2F44">
            <w:pPr>
              <w:tabs>
                <w:tab w:val="center" w:pos="4680"/>
                <w:tab w:val="left" w:pos="9000"/>
              </w:tabs>
              <w:spacing w:line="360" w:lineRule="auto"/>
            </w:pPr>
            <w:r w:rsidRPr="00AD2876">
              <w:t>20</w:t>
            </w:r>
          </w:p>
        </w:tc>
        <w:tc>
          <w:tcPr>
            <w:tcW w:w="1452" w:type="dxa"/>
          </w:tcPr>
          <w:p w:rsidR="00722F3C" w:rsidRPr="00AD2876" w:rsidRDefault="000D0A5C" w:rsidP="000D2F44">
            <w:pPr>
              <w:tabs>
                <w:tab w:val="center" w:pos="4680"/>
                <w:tab w:val="left" w:pos="9000"/>
              </w:tabs>
              <w:spacing w:line="360" w:lineRule="auto"/>
              <w:rPr>
                <w:b/>
              </w:rPr>
            </w:pPr>
            <w:r w:rsidRPr="00AD2876">
              <w:rPr>
                <w:b/>
              </w:rPr>
              <w:t>Sustainability</w:t>
            </w:r>
          </w:p>
          <w:p w:rsidR="000D0A5C" w:rsidRPr="00AD2876" w:rsidRDefault="000D0A5C" w:rsidP="000D2F44">
            <w:pPr>
              <w:tabs>
                <w:tab w:val="center" w:pos="4680"/>
                <w:tab w:val="left" w:pos="9000"/>
              </w:tabs>
              <w:spacing w:line="360" w:lineRule="auto"/>
            </w:pPr>
            <w:r w:rsidRPr="00AD2876">
              <w:t>12</w:t>
            </w:r>
          </w:p>
        </w:tc>
        <w:tc>
          <w:tcPr>
            <w:tcW w:w="1064" w:type="dxa"/>
          </w:tcPr>
          <w:p w:rsidR="00722F3C" w:rsidRPr="00AD2876" w:rsidRDefault="000D0A5C" w:rsidP="000D2F44">
            <w:pPr>
              <w:tabs>
                <w:tab w:val="center" w:pos="4680"/>
                <w:tab w:val="left" w:pos="9000"/>
              </w:tabs>
              <w:spacing w:line="360" w:lineRule="auto"/>
              <w:rPr>
                <w:b/>
              </w:rPr>
            </w:pPr>
            <w:r w:rsidRPr="00AD2876">
              <w:rPr>
                <w:b/>
              </w:rPr>
              <w:t>HHV</w:t>
            </w:r>
          </w:p>
          <w:p w:rsidR="000D0A5C" w:rsidRPr="00AD2876" w:rsidRDefault="000D0A5C" w:rsidP="000D2F44">
            <w:pPr>
              <w:tabs>
                <w:tab w:val="center" w:pos="4680"/>
                <w:tab w:val="left" w:pos="9000"/>
              </w:tabs>
              <w:spacing w:line="360" w:lineRule="auto"/>
            </w:pPr>
            <w:r w:rsidRPr="00AD2876">
              <w:t>17</w:t>
            </w:r>
          </w:p>
        </w:tc>
        <w:tc>
          <w:tcPr>
            <w:tcW w:w="1078" w:type="dxa"/>
          </w:tcPr>
          <w:p w:rsidR="00722F3C" w:rsidRPr="00AD2876" w:rsidRDefault="000D0A5C" w:rsidP="000D2F44">
            <w:pPr>
              <w:tabs>
                <w:tab w:val="center" w:pos="4680"/>
                <w:tab w:val="left" w:pos="9000"/>
              </w:tabs>
              <w:spacing w:line="360" w:lineRule="auto"/>
              <w:rPr>
                <w:b/>
              </w:rPr>
            </w:pPr>
            <w:r w:rsidRPr="00AD2876">
              <w:rPr>
                <w:b/>
              </w:rPr>
              <w:t>Total</w:t>
            </w:r>
          </w:p>
        </w:tc>
      </w:tr>
      <w:tr w:rsidR="000D0A5C" w:rsidRPr="00AD2876" w:rsidTr="000D30F3">
        <w:tc>
          <w:tcPr>
            <w:tcW w:w="1178" w:type="dxa"/>
          </w:tcPr>
          <w:p w:rsidR="00722F3C" w:rsidRPr="00AD2876" w:rsidRDefault="000D0A5C" w:rsidP="000D2F44">
            <w:pPr>
              <w:tabs>
                <w:tab w:val="center" w:pos="4680"/>
                <w:tab w:val="left" w:pos="9000"/>
              </w:tabs>
              <w:spacing w:line="360" w:lineRule="auto"/>
            </w:pPr>
            <w:r w:rsidRPr="00AD2876">
              <w:t>Octane</w:t>
            </w:r>
          </w:p>
        </w:tc>
        <w:tc>
          <w:tcPr>
            <w:tcW w:w="1062" w:type="dxa"/>
          </w:tcPr>
          <w:p w:rsidR="00722F3C" w:rsidRPr="00AD2876" w:rsidRDefault="000D0A5C" w:rsidP="000D2F44">
            <w:pPr>
              <w:tabs>
                <w:tab w:val="center" w:pos="4680"/>
                <w:tab w:val="left" w:pos="9000"/>
              </w:tabs>
              <w:spacing w:line="360" w:lineRule="auto"/>
            </w:pPr>
            <w:r w:rsidRPr="00AD2876">
              <w:t>10</w:t>
            </w:r>
          </w:p>
        </w:tc>
        <w:tc>
          <w:tcPr>
            <w:tcW w:w="1240" w:type="dxa"/>
          </w:tcPr>
          <w:p w:rsidR="00722F3C" w:rsidRPr="00AD2876" w:rsidRDefault="000D0A5C" w:rsidP="000D2F44">
            <w:pPr>
              <w:tabs>
                <w:tab w:val="center" w:pos="4680"/>
                <w:tab w:val="left" w:pos="9000"/>
              </w:tabs>
              <w:spacing w:line="360" w:lineRule="auto"/>
            </w:pPr>
            <w:r w:rsidRPr="00AD2876">
              <w:t>0</w:t>
            </w:r>
          </w:p>
        </w:tc>
        <w:tc>
          <w:tcPr>
            <w:tcW w:w="1103" w:type="dxa"/>
          </w:tcPr>
          <w:p w:rsidR="00722F3C" w:rsidRPr="00AD2876" w:rsidRDefault="000D0A5C" w:rsidP="000D2F44">
            <w:pPr>
              <w:tabs>
                <w:tab w:val="center" w:pos="4680"/>
                <w:tab w:val="left" w:pos="9000"/>
              </w:tabs>
              <w:spacing w:line="360" w:lineRule="auto"/>
            </w:pPr>
            <w:r w:rsidRPr="00AD2876">
              <w:t>10</w:t>
            </w:r>
          </w:p>
        </w:tc>
        <w:tc>
          <w:tcPr>
            <w:tcW w:w="1399" w:type="dxa"/>
          </w:tcPr>
          <w:p w:rsidR="00722F3C" w:rsidRPr="00AD2876" w:rsidRDefault="000D0A5C" w:rsidP="000D2F44">
            <w:pPr>
              <w:tabs>
                <w:tab w:val="center" w:pos="4680"/>
                <w:tab w:val="left" w:pos="9000"/>
              </w:tabs>
              <w:spacing w:line="360" w:lineRule="auto"/>
            </w:pPr>
            <w:r w:rsidRPr="00AD2876">
              <w:t>15</w:t>
            </w:r>
          </w:p>
        </w:tc>
        <w:tc>
          <w:tcPr>
            <w:tcW w:w="1452" w:type="dxa"/>
          </w:tcPr>
          <w:p w:rsidR="00722F3C" w:rsidRPr="00AD2876" w:rsidRDefault="000D7D60" w:rsidP="000D2F44">
            <w:pPr>
              <w:tabs>
                <w:tab w:val="center" w:pos="4680"/>
                <w:tab w:val="left" w:pos="9000"/>
              </w:tabs>
              <w:spacing w:line="360" w:lineRule="auto"/>
            </w:pPr>
            <w:r w:rsidRPr="00AD2876">
              <w:t>5</w:t>
            </w:r>
          </w:p>
        </w:tc>
        <w:tc>
          <w:tcPr>
            <w:tcW w:w="1064" w:type="dxa"/>
          </w:tcPr>
          <w:p w:rsidR="000D7D60" w:rsidRPr="00AD2876" w:rsidRDefault="000D7D60" w:rsidP="000D2F44">
            <w:pPr>
              <w:tabs>
                <w:tab w:val="center" w:pos="4680"/>
                <w:tab w:val="left" w:pos="9000"/>
              </w:tabs>
              <w:spacing w:line="360" w:lineRule="auto"/>
            </w:pPr>
            <w:r w:rsidRPr="00AD2876">
              <w:t>9</w:t>
            </w:r>
          </w:p>
        </w:tc>
        <w:tc>
          <w:tcPr>
            <w:tcW w:w="1078" w:type="dxa"/>
          </w:tcPr>
          <w:p w:rsidR="00722F3C" w:rsidRPr="00AD2876" w:rsidRDefault="000D7D60" w:rsidP="000D2F44">
            <w:pPr>
              <w:tabs>
                <w:tab w:val="center" w:pos="4680"/>
                <w:tab w:val="left" w:pos="9000"/>
              </w:tabs>
              <w:spacing w:line="360" w:lineRule="auto"/>
            </w:pPr>
            <w:r w:rsidRPr="00AD2876">
              <w:t>49</w:t>
            </w:r>
          </w:p>
        </w:tc>
      </w:tr>
      <w:tr w:rsidR="000D0A5C" w:rsidRPr="00AD2876" w:rsidTr="000D30F3">
        <w:tc>
          <w:tcPr>
            <w:tcW w:w="1178" w:type="dxa"/>
          </w:tcPr>
          <w:p w:rsidR="00722F3C" w:rsidRPr="00AD2876" w:rsidRDefault="000D0A5C" w:rsidP="000D2F44">
            <w:pPr>
              <w:tabs>
                <w:tab w:val="center" w:pos="4680"/>
                <w:tab w:val="left" w:pos="9000"/>
              </w:tabs>
              <w:spacing w:line="360" w:lineRule="auto"/>
            </w:pPr>
            <w:r w:rsidRPr="00AD2876">
              <w:t>Methane</w:t>
            </w:r>
          </w:p>
        </w:tc>
        <w:tc>
          <w:tcPr>
            <w:tcW w:w="1062" w:type="dxa"/>
          </w:tcPr>
          <w:p w:rsidR="00722F3C" w:rsidRPr="00AD2876" w:rsidRDefault="000D0A5C" w:rsidP="000D2F44">
            <w:pPr>
              <w:tabs>
                <w:tab w:val="center" w:pos="4680"/>
                <w:tab w:val="left" w:pos="9000"/>
              </w:tabs>
              <w:spacing w:line="360" w:lineRule="auto"/>
            </w:pPr>
            <w:r w:rsidRPr="00AD2876">
              <w:t>25</w:t>
            </w:r>
          </w:p>
        </w:tc>
        <w:tc>
          <w:tcPr>
            <w:tcW w:w="1240" w:type="dxa"/>
          </w:tcPr>
          <w:p w:rsidR="00722F3C" w:rsidRPr="00AD2876" w:rsidRDefault="000D0A5C" w:rsidP="000D2F44">
            <w:pPr>
              <w:tabs>
                <w:tab w:val="center" w:pos="4680"/>
                <w:tab w:val="left" w:pos="9000"/>
              </w:tabs>
              <w:spacing w:line="360" w:lineRule="auto"/>
            </w:pPr>
            <w:r w:rsidRPr="00AD2876">
              <w:t>20</w:t>
            </w:r>
          </w:p>
        </w:tc>
        <w:tc>
          <w:tcPr>
            <w:tcW w:w="1103" w:type="dxa"/>
          </w:tcPr>
          <w:p w:rsidR="00722F3C" w:rsidRPr="00AD2876" w:rsidRDefault="000D0A5C" w:rsidP="000D2F44">
            <w:pPr>
              <w:tabs>
                <w:tab w:val="center" w:pos="4680"/>
                <w:tab w:val="left" w:pos="9000"/>
              </w:tabs>
              <w:spacing w:line="360" w:lineRule="auto"/>
            </w:pPr>
            <w:r w:rsidRPr="00AD2876">
              <w:t>10</w:t>
            </w:r>
          </w:p>
        </w:tc>
        <w:tc>
          <w:tcPr>
            <w:tcW w:w="1399" w:type="dxa"/>
          </w:tcPr>
          <w:p w:rsidR="00722F3C" w:rsidRPr="00AD2876" w:rsidRDefault="000D0A5C" w:rsidP="000D2F44">
            <w:pPr>
              <w:tabs>
                <w:tab w:val="center" w:pos="4680"/>
                <w:tab w:val="left" w:pos="9000"/>
              </w:tabs>
              <w:spacing w:line="360" w:lineRule="auto"/>
            </w:pPr>
            <w:r w:rsidRPr="00AD2876">
              <w:t>20</w:t>
            </w:r>
          </w:p>
        </w:tc>
        <w:tc>
          <w:tcPr>
            <w:tcW w:w="1452" w:type="dxa"/>
          </w:tcPr>
          <w:p w:rsidR="00722F3C" w:rsidRPr="00AD2876" w:rsidRDefault="000D7D60" w:rsidP="000D2F44">
            <w:pPr>
              <w:tabs>
                <w:tab w:val="center" w:pos="4680"/>
                <w:tab w:val="left" w:pos="9000"/>
              </w:tabs>
              <w:spacing w:line="360" w:lineRule="auto"/>
            </w:pPr>
            <w:r w:rsidRPr="00AD2876">
              <w:t>8</w:t>
            </w:r>
          </w:p>
        </w:tc>
        <w:tc>
          <w:tcPr>
            <w:tcW w:w="1064" w:type="dxa"/>
          </w:tcPr>
          <w:p w:rsidR="00722F3C" w:rsidRPr="00AD2876" w:rsidRDefault="000D7D60" w:rsidP="000D2F44">
            <w:pPr>
              <w:tabs>
                <w:tab w:val="center" w:pos="4680"/>
                <w:tab w:val="left" w:pos="9000"/>
              </w:tabs>
              <w:spacing w:line="360" w:lineRule="auto"/>
            </w:pPr>
            <w:r w:rsidRPr="00AD2876">
              <w:t>17</w:t>
            </w:r>
          </w:p>
        </w:tc>
        <w:tc>
          <w:tcPr>
            <w:tcW w:w="1078" w:type="dxa"/>
          </w:tcPr>
          <w:p w:rsidR="00722F3C" w:rsidRPr="00AD2876" w:rsidRDefault="000D7D60" w:rsidP="000D2F44">
            <w:pPr>
              <w:tabs>
                <w:tab w:val="center" w:pos="4680"/>
                <w:tab w:val="left" w:pos="9000"/>
              </w:tabs>
              <w:spacing w:line="360" w:lineRule="auto"/>
            </w:pPr>
            <w:r w:rsidRPr="00AD2876">
              <w:t>100</w:t>
            </w:r>
          </w:p>
        </w:tc>
      </w:tr>
      <w:tr w:rsidR="000D0A5C" w:rsidRPr="00AD2876" w:rsidTr="000D30F3">
        <w:tc>
          <w:tcPr>
            <w:tcW w:w="1178" w:type="dxa"/>
          </w:tcPr>
          <w:p w:rsidR="00722F3C" w:rsidRPr="00AD2876" w:rsidRDefault="000D0A5C" w:rsidP="000D2F44">
            <w:pPr>
              <w:tabs>
                <w:tab w:val="center" w:pos="4680"/>
                <w:tab w:val="left" w:pos="9000"/>
              </w:tabs>
              <w:spacing w:line="360" w:lineRule="auto"/>
            </w:pPr>
            <w:proofErr w:type="spellStart"/>
            <w:r w:rsidRPr="00AD2876">
              <w:t>Dodecane</w:t>
            </w:r>
            <w:proofErr w:type="spellEnd"/>
          </w:p>
        </w:tc>
        <w:tc>
          <w:tcPr>
            <w:tcW w:w="1062" w:type="dxa"/>
          </w:tcPr>
          <w:p w:rsidR="00722F3C" w:rsidRPr="00AD2876" w:rsidRDefault="000D0A5C" w:rsidP="000D2F44">
            <w:pPr>
              <w:tabs>
                <w:tab w:val="center" w:pos="4680"/>
                <w:tab w:val="left" w:pos="9000"/>
              </w:tabs>
              <w:spacing w:line="360" w:lineRule="auto"/>
            </w:pPr>
            <w:r w:rsidRPr="00AD2876">
              <w:t>15</w:t>
            </w:r>
          </w:p>
        </w:tc>
        <w:tc>
          <w:tcPr>
            <w:tcW w:w="1240" w:type="dxa"/>
          </w:tcPr>
          <w:p w:rsidR="00722F3C" w:rsidRPr="00AD2876" w:rsidRDefault="000D0A5C" w:rsidP="000D2F44">
            <w:pPr>
              <w:tabs>
                <w:tab w:val="center" w:pos="4680"/>
                <w:tab w:val="left" w:pos="9000"/>
              </w:tabs>
              <w:spacing w:line="360" w:lineRule="auto"/>
            </w:pPr>
            <w:r w:rsidRPr="00AD2876">
              <w:t>15</w:t>
            </w:r>
          </w:p>
        </w:tc>
        <w:tc>
          <w:tcPr>
            <w:tcW w:w="1103" w:type="dxa"/>
          </w:tcPr>
          <w:p w:rsidR="00722F3C" w:rsidRPr="00AD2876" w:rsidRDefault="000D0A5C" w:rsidP="000D2F44">
            <w:pPr>
              <w:tabs>
                <w:tab w:val="center" w:pos="4680"/>
                <w:tab w:val="left" w:pos="9000"/>
              </w:tabs>
              <w:spacing w:line="360" w:lineRule="auto"/>
            </w:pPr>
            <w:r w:rsidRPr="00AD2876">
              <w:t>10</w:t>
            </w:r>
          </w:p>
        </w:tc>
        <w:tc>
          <w:tcPr>
            <w:tcW w:w="1399" w:type="dxa"/>
          </w:tcPr>
          <w:p w:rsidR="00722F3C" w:rsidRPr="00AD2876" w:rsidRDefault="000D7D60" w:rsidP="000D2F44">
            <w:pPr>
              <w:tabs>
                <w:tab w:val="center" w:pos="4680"/>
                <w:tab w:val="left" w:pos="9000"/>
              </w:tabs>
              <w:spacing w:line="360" w:lineRule="auto"/>
            </w:pPr>
            <w:r w:rsidRPr="00AD2876">
              <w:t>15</w:t>
            </w:r>
          </w:p>
        </w:tc>
        <w:tc>
          <w:tcPr>
            <w:tcW w:w="1452" w:type="dxa"/>
          </w:tcPr>
          <w:p w:rsidR="00722F3C" w:rsidRPr="00AD2876" w:rsidRDefault="000D7D60" w:rsidP="000D2F44">
            <w:pPr>
              <w:tabs>
                <w:tab w:val="center" w:pos="4680"/>
                <w:tab w:val="left" w:pos="9000"/>
              </w:tabs>
              <w:spacing w:line="360" w:lineRule="auto"/>
            </w:pPr>
            <w:r w:rsidRPr="00AD2876">
              <w:t>7</w:t>
            </w:r>
          </w:p>
        </w:tc>
        <w:tc>
          <w:tcPr>
            <w:tcW w:w="1064" w:type="dxa"/>
          </w:tcPr>
          <w:p w:rsidR="00722F3C" w:rsidRPr="00AD2876" w:rsidRDefault="000D7D60" w:rsidP="000D2F44">
            <w:pPr>
              <w:tabs>
                <w:tab w:val="center" w:pos="4680"/>
                <w:tab w:val="left" w:pos="9000"/>
              </w:tabs>
              <w:spacing w:line="360" w:lineRule="auto"/>
            </w:pPr>
            <w:r w:rsidRPr="00AD2876">
              <w:t>12</w:t>
            </w:r>
          </w:p>
        </w:tc>
        <w:tc>
          <w:tcPr>
            <w:tcW w:w="1078" w:type="dxa"/>
          </w:tcPr>
          <w:p w:rsidR="00722F3C" w:rsidRPr="00AD2876" w:rsidRDefault="000D7D60" w:rsidP="000D2F44">
            <w:pPr>
              <w:tabs>
                <w:tab w:val="center" w:pos="4680"/>
                <w:tab w:val="left" w:pos="9000"/>
              </w:tabs>
              <w:spacing w:line="360" w:lineRule="auto"/>
            </w:pPr>
            <w:r w:rsidRPr="00AD2876">
              <w:t>74</w:t>
            </w:r>
          </w:p>
        </w:tc>
      </w:tr>
      <w:tr w:rsidR="000D0A5C" w:rsidRPr="00AD2876" w:rsidTr="000D30F3">
        <w:tc>
          <w:tcPr>
            <w:tcW w:w="1178" w:type="dxa"/>
          </w:tcPr>
          <w:p w:rsidR="00722F3C" w:rsidRPr="00AD2876" w:rsidRDefault="000D0A5C" w:rsidP="000D2F44">
            <w:pPr>
              <w:tabs>
                <w:tab w:val="center" w:pos="4680"/>
                <w:tab w:val="left" w:pos="9000"/>
              </w:tabs>
              <w:spacing w:line="360" w:lineRule="auto"/>
            </w:pPr>
            <w:r w:rsidRPr="00AD2876">
              <w:t>Butane</w:t>
            </w:r>
          </w:p>
        </w:tc>
        <w:tc>
          <w:tcPr>
            <w:tcW w:w="1062" w:type="dxa"/>
          </w:tcPr>
          <w:p w:rsidR="00722F3C" w:rsidRPr="00AD2876" w:rsidRDefault="000D0A5C" w:rsidP="000D2F44">
            <w:pPr>
              <w:tabs>
                <w:tab w:val="center" w:pos="4680"/>
                <w:tab w:val="left" w:pos="9000"/>
              </w:tabs>
              <w:spacing w:line="360" w:lineRule="auto"/>
            </w:pPr>
            <w:r w:rsidRPr="00AD2876">
              <w:t>5</w:t>
            </w:r>
          </w:p>
        </w:tc>
        <w:tc>
          <w:tcPr>
            <w:tcW w:w="1240" w:type="dxa"/>
          </w:tcPr>
          <w:p w:rsidR="00722F3C" w:rsidRPr="00AD2876" w:rsidRDefault="000D0A5C" w:rsidP="000D2F44">
            <w:pPr>
              <w:tabs>
                <w:tab w:val="center" w:pos="4680"/>
                <w:tab w:val="left" w:pos="9000"/>
              </w:tabs>
              <w:spacing w:line="360" w:lineRule="auto"/>
            </w:pPr>
            <w:r w:rsidRPr="00AD2876">
              <w:t>2.5</w:t>
            </w:r>
          </w:p>
        </w:tc>
        <w:tc>
          <w:tcPr>
            <w:tcW w:w="1103" w:type="dxa"/>
          </w:tcPr>
          <w:p w:rsidR="00722F3C" w:rsidRPr="00AD2876" w:rsidRDefault="000D0A5C" w:rsidP="000D2F44">
            <w:pPr>
              <w:tabs>
                <w:tab w:val="center" w:pos="4680"/>
                <w:tab w:val="left" w:pos="9000"/>
              </w:tabs>
              <w:spacing w:line="360" w:lineRule="auto"/>
            </w:pPr>
            <w:r w:rsidRPr="00AD2876">
              <w:t>10</w:t>
            </w:r>
          </w:p>
        </w:tc>
        <w:tc>
          <w:tcPr>
            <w:tcW w:w="1399" w:type="dxa"/>
          </w:tcPr>
          <w:p w:rsidR="00722F3C" w:rsidRPr="00AD2876" w:rsidRDefault="000D7D60" w:rsidP="000D2F44">
            <w:pPr>
              <w:tabs>
                <w:tab w:val="center" w:pos="4680"/>
                <w:tab w:val="left" w:pos="9000"/>
              </w:tabs>
              <w:spacing w:line="360" w:lineRule="auto"/>
            </w:pPr>
            <w:r w:rsidRPr="00AD2876">
              <w:t>20</w:t>
            </w:r>
          </w:p>
        </w:tc>
        <w:tc>
          <w:tcPr>
            <w:tcW w:w="1452" w:type="dxa"/>
          </w:tcPr>
          <w:p w:rsidR="00722F3C" w:rsidRPr="00AD2876" w:rsidRDefault="000D7D60" w:rsidP="000D2F44">
            <w:pPr>
              <w:tabs>
                <w:tab w:val="center" w:pos="4680"/>
                <w:tab w:val="left" w:pos="9000"/>
              </w:tabs>
              <w:spacing w:line="360" w:lineRule="auto"/>
            </w:pPr>
            <w:r w:rsidRPr="00AD2876">
              <w:t>4</w:t>
            </w:r>
          </w:p>
        </w:tc>
        <w:tc>
          <w:tcPr>
            <w:tcW w:w="1064" w:type="dxa"/>
          </w:tcPr>
          <w:p w:rsidR="00722F3C" w:rsidRPr="00AD2876" w:rsidRDefault="000D7D60" w:rsidP="000D2F44">
            <w:pPr>
              <w:tabs>
                <w:tab w:val="center" w:pos="4680"/>
                <w:tab w:val="left" w:pos="9000"/>
              </w:tabs>
              <w:spacing w:line="360" w:lineRule="auto"/>
            </w:pPr>
            <w:r w:rsidRPr="00AD2876">
              <w:t>10</w:t>
            </w:r>
          </w:p>
        </w:tc>
        <w:tc>
          <w:tcPr>
            <w:tcW w:w="1078" w:type="dxa"/>
          </w:tcPr>
          <w:p w:rsidR="00722F3C" w:rsidRPr="00AD2876" w:rsidRDefault="000D7D60" w:rsidP="000D2F44">
            <w:pPr>
              <w:tabs>
                <w:tab w:val="center" w:pos="4680"/>
                <w:tab w:val="left" w:pos="9000"/>
              </w:tabs>
              <w:spacing w:line="360" w:lineRule="auto"/>
            </w:pPr>
            <w:r w:rsidRPr="00AD2876">
              <w:t>51.5</w:t>
            </w:r>
          </w:p>
        </w:tc>
      </w:tr>
      <w:tr w:rsidR="000D0A5C" w:rsidRPr="00AD2876" w:rsidTr="000D30F3">
        <w:tc>
          <w:tcPr>
            <w:tcW w:w="1178" w:type="dxa"/>
          </w:tcPr>
          <w:p w:rsidR="00722F3C" w:rsidRPr="00AD2876" w:rsidRDefault="000D0A5C" w:rsidP="000D2F44">
            <w:pPr>
              <w:tabs>
                <w:tab w:val="center" w:pos="4680"/>
                <w:tab w:val="left" w:pos="9000"/>
              </w:tabs>
              <w:spacing w:line="360" w:lineRule="auto"/>
            </w:pPr>
            <w:r w:rsidRPr="00AD2876">
              <w:t>Propane</w:t>
            </w:r>
          </w:p>
        </w:tc>
        <w:tc>
          <w:tcPr>
            <w:tcW w:w="1062" w:type="dxa"/>
          </w:tcPr>
          <w:p w:rsidR="00722F3C" w:rsidRPr="00AD2876" w:rsidRDefault="000D0A5C" w:rsidP="000D2F44">
            <w:pPr>
              <w:tabs>
                <w:tab w:val="center" w:pos="4680"/>
                <w:tab w:val="left" w:pos="9000"/>
              </w:tabs>
              <w:spacing w:line="360" w:lineRule="auto"/>
            </w:pPr>
            <w:r w:rsidRPr="00AD2876">
              <w:t>10</w:t>
            </w:r>
          </w:p>
        </w:tc>
        <w:tc>
          <w:tcPr>
            <w:tcW w:w="1240" w:type="dxa"/>
          </w:tcPr>
          <w:p w:rsidR="00722F3C" w:rsidRPr="00AD2876" w:rsidRDefault="000D0A5C" w:rsidP="000D2F44">
            <w:pPr>
              <w:tabs>
                <w:tab w:val="center" w:pos="4680"/>
                <w:tab w:val="left" w:pos="9000"/>
              </w:tabs>
              <w:spacing w:line="360" w:lineRule="auto"/>
            </w:pPr>
            <w:r w:rsidRPr="00AD2876">
              <w:t>15</w:t>
            </w:r>
          </w:p>
        </w:tc>
        <w:tc>
          <w:tcPr>
            <w:tcW w:w="1103" w:type="dxa"/>
          </w:tcPr>
          <w:p w:rsidR="00722F3C" w:rsidRPr="00AD2876" w:rsidRDefault="000D0A5C" w:rsidP="000D2F44">
            <w:pPr>
              <w:tabs>
                <w:tab w:val="center" w:pos="4680"/>
                <w:tab w:val="left" w:pos="9000"/>
              </w:tabs>
              <w:spacing w:line="360" w:lineRule="auto"/>
            </w:pPr>
            <w:r w:rsidRPr="00AD2876">
              <w:t>10</w:t>
            </w:r>
          </w:p>
        </w:tc>
        <w:tc>
          <w:tcPr>
            <w:tcW w:w="1399" w:type="dxa"/>
          </w:tcPr>
          <w:p w:rsidR="00722F3C" w:rsidRPr="00AD2876" w:rsidRDefault="000D7D60" w:rsidP="000D2F44">
            <w:pPr>
              <w:tabs>
                <w:tab w:val="center" w:pos="4680"/>
                <w:tab w:val="left" w:pos="9000"/>
              </w:tabs>
              <w:spacing w:line="360" w:lineRule="auto"/>
            </w:pPr>
            <w:r w:rsidRPr="00AD2876">
              <w:t>20</w:t>
            </w:r>
          </w:p>
        </w:tc>
        <w:tc>
          <w:tcPr>
            <w:tcW w:w="1452" w:type="dxa"/>
          </w:tcPr>
          <w:p w:rsidR="00722F3C" w:rsidRPr="00AD2876" w:rsidRDefault="000D7D60" w:rsidP="000D2F44">
            <w:pPr>
              <w:tabs>
                <w:tab w:val="center" w:pos="4680"/>
                <w:tab w:val="left" w:pos="9000"/>
              </w:tabs>
              <w:spacing w:line="360" w:lineRule="auto"/>
            </w:pPr>
            <w:r w:rsidRPr="00AD2876">
              <w:t>8</w:t>
            </w:r>
          </w:p>
        </w:tc>
        <w:tc>
          <w:tcPr>
            <w:tcW w:w="1064" w:type="dxa"/>
          </w:tcPr>
          <w:p w:rsidR="00722F3C" w:rsidRPr="00AD2876" w:rsidRDefault="000D7D60" w:rsidP="000D2F44">
            <w:pPr>
              <w:tabs>
                <w:tab w:val="center" w:pos="4680"/>
                <w:tab w:val="left" w:pos="9000"/>
              </w:tabs>
              <w:spacing w:line="360" w:lineRule="auto"/>
            </w:pPr>
            <w:r w:rsidRPr="00AD2876">
              <w:t>15</w:t>
            </w:r>
          </w:p>
        </w:tc>
        <w:tc>
          <w:tcPr>
            <w:tcW w:w="1078" w:type="dxa"/>
          </w:tcPr>
          <w:p w:rsidR="00722F3C" w:rsidRPr="00AD2876" w:rsidRDefault="000D7D60" w:rsidP="000D2F44">
            <w:pPr>
              <w:tabs>
                <w:tab w:val="center" w:pos="4680"/>
                <w:tab w:val="left" w:pos="9000"/>
              </w:tabs>
              <w:spacing w:line="360" w:lineRule="auto"/>
            </w:pPr>
            <w:r w:rsidRPr="00AD2876">
              <w:t>78</w:t>
            </w:r>
          </w:p>
        </w:tc>
      </w:tr>
    </w:tbl>
    <w:p w:rsidR="00722F3C" w:rsidRPr="00AD2876" w:rsidRDefault="00722F3C" w:rsidP="000D2F44">
      <w:pPr>
        <w:tabs>
          <w:tab w:val="center" w:pos="4680"/>
          <w:tab w:val="left" w:pos="9000"/>
        </w:tabs>
        <w:spacing w:line="360" w:lineRule="auto"/>
      </w:pPr>
    </w:p>
    <w:p w:rsidR="000D7D60" w:rsidRPr="00AD2876" w:rsidRDefault="000D7D60" w:rsidP="000D2F44">
      <w:pPr>
        <w:tabs>
          <w:tab w:val="center" w:pos="4680"/>
          <w:tab w:val="left" w:pos="9000"/>
        </w:tabs>
        <w:spacing w:line="360" w:lineRule="auto"/>
      </w:pPr>
      <w:r w:rsidRPr="00AD2876">
        <w:t xml:space="preserve">From the above table, it becomes apparent that methane is the clear choice to power our system. </w:t>
      </w:r>
      <w:r w:rsidR="00EA03B0" w:rsidRPr="00AD2876">
        <w:t>This gas is additionally ideal because SDG&amp;E has gas lines present that readily provide natural gas, a mixture comprised mainly of methane. This fuel is relatively cheap and also</w:t>
      </w:r>
      <w:r w:rsidR="00EF5408" w:rsidRPr="00AD2876">
        <w:t xml:space="preserve"> burns very </w:t>
      </w:r>
      <w:r w:rsidR="00EA03B0" w:rsidRPr="00AD2876">
        <w:t>clean [1].</w:t>
      </w:r>
      <w:r w:rsidRPr="00AD2876">
        <w:t xml:space="preserve"> The final design will be reliant on a </w:t>
      </w:r>
      <w:r w:rsidR="0090747A" w:rsidRPr="00AD2876">
        <w:t xml:space="preserve">CHP </w:t>
      </w:r>
      <w:proofErr w:type="spellStart"/>
      <w:r w:rsidR="0090747A" w:rsidRPr="00AD2876">
        <w:t>brayton</w:t>
      </w:r>
      <w:proofErr w:type="spellEnd"/>
      <w:r w:rsidR="0090747A" w:rsidRPr="00AD2876">
        <w:t xml:space="preserve"> cycle running off of methane provided by SDG&amp;E.</w:t>
      </w:r>
    </w:p>
    <w:p w:rsidR="00EF5408" w:rsidRPr="00AD2876" w:rsidRDefault="00EF5408" w:rsidP="000D2F44">
      <w:pPr>
        <w:tabs>
          <w:tab w:val="center" w:pos="4680"/>
          <w:tab w:val="left" w:pos="9000"/>
        </w:tabs>
        <w:spacing w:line="360" w:lineRule="auto"/>
      </w:pPr>
      <w:r w:rsidRPr="00AD2876">
        <w:t xml:space="preserve">Upon examining the natural gas lines in El Cajon, there is a ready supply of both High Pressure (HP) and Low Pressure (LP) gas [2]. The location of the university will dictate if additional piping will be required of SDG&amp;E, however this would be a minor part of the overall design. </w:t>
      </w:r>
    </w:p>
    <w:p w:rsidR="007F37AB" w:rsidRPr="00AD2876" w:rsidRDefault="007F37AB" w:rsidP="000D2F44">
      <w:pPr>
        <w:pStyle w:val="TOC1"/>
        <w:tabs>
          <w:tab w:val="center" w:pos="4680"/>
          <w:tab w:val="left" w:pos="9000"/>
        </w:tabs>
        <w:spacing w:line="360" w:lineRule="auto"/>
      </w:pPr>
      <w:bookmarkStart w:id="8" w:name="_Toc311373663"/>
      <w:r w:rsidRPr="00AD2876">
        <w:t>4.0 Scope of Design</w:t>
      </w:r>
      <w:bookmarkEnd w:id="8"/>
    </w:p>
    <w:p w:rsidR="00C51686" w:rsidRPr="00AD2876" w:rsidRDefault="00C51686" w:rsidP="000D2F44">
      <w:pPr>
        <w:tabs>
          <w:tab w:val="center" w:pos="4680"/>
          <w:tab w:val="left" w:pos="9000"/>
        </w:tabs>
        <w:spacing w:line="360" w:lineRule="auto"/>
      </w:pPr>
      <w:r w:rsidRPr="00AD2876">
        <w:t>Given the supplied requirements of the system, several assumptions will have to be made to complete the design. For the sake of simplicity, minor</w:t>
      </w:r>
      <w:r w:rsidR="00EF5408" w:rsidRPr="00AD2876">
        <w:t xml:space="preserve"> and major</w:t>
      </w:r>
      <w:r w:rsidRPr="00AD2876">
        <w:t xml:space="preserve"> losses in the piping system will not be considered. Additionally, all efficiencies that we not supplied are estimated within standard operating efficiencies. The existing power system present on site will be integrated into the design of the new system. The existing system will be assumed to have a constant output as supplied in the </w:t>
      </w:r>
      <w:r w:rsidR="00C9536A" w:rsidRPr="00AD2876">
        <w:t xml:space="preserve">problem statement. </w:t>
      </w:r>
    </w:p>
    <w:p w:rsidR="007F37AB" w:rsidRPr="00AD2876" w:rsidRDefault="007F37AB" w:rsidP="000D2F44">
      <w:pPr>
        <w:pStyle w:val="TOC1"/>
        <w:tabs>
          <w:tab w:val="center" w:pos="4680"/>
          <w:tab w:val="left" w:pos="9000"/>
        </w:tabs>
        <w:spacing w:line="360" w:lineRule="auto"/>
      </w:pPr>
      <w:bookmarkStart w:id="9" w:name="_Toc311373664"/>
      <w:r w:rsidRPr="00AD2876">
        <w:t xml:space="preserve">5.0 </w:t>
      </w:r>
      <w:r w:rsidR="00C9536A" w:rsidRPr="00AD2876">
        <w:t>Design</w:t>
      </w:r>
      <w:bookmarkEnd w:id="9"/>
    </w:p>
    <w:p w:rsidR="00C9536A" w:rsidRPr="00AD2876" w:rsidRDefault="00C9536A" w:rsidP="000D2F44">
      <w:pPr>
        <w:tabs>
          <w:tab w:val="center" w:pos="4680"/>
          <w:tab w:val="left" w:pos="9000"/>
        </w:tabs>
        <w:spacing w:line="360" w:lineRule="auto"/>
      </w:pPr>
      <w:r w:rsidRPr="00AD2876">
        <w:t>The design process used for this design was concurrent design, all aspects of the design was completed concurrently with all group members.</w:t>
      </w:r>
      <w:r w:rsidR="00466330" w:rsidRPr="00AD2876">
        <w:t xml:space="preserve"> Additionally, a DFX (Design for X) approach </w:t>
      </w:r>
      <w:r w:rsidR="00466330" w:rsidRPr="00AD2876">
        <w:lastRenderedPageBreak/>
        <w:t>was used where a design for constant electrical power output was of utmost importance, due to the specification that the electrical output varied the least.</w:t>
      </w:r>
      <w:r w:rsidRPr="00AD2876">
        <w:t xml:space="preserve"> This section will outline the steps followed to arrive at the base case design. Once this design was arrived upon, off-system analysis was performed. </w:t>
      </w:r>
    </w:p>
    <w:p w:rsidR="00C9536A" w:rsidRPr="00AD2876" w:rsidRDefault="00C9536A" w:rsidP="000D2F44">
      <w:pPr>
        <w:pStyle w:val="TOC2"/>
      </w:pPr>
      <w:bookmarkStart w:id="10" w:name="_Toc311373665"/>
      <w:r w:rsidRPr="00AD2876">
        <w:t>5.1 Existing System</w:t>
      </w:r>
      <w:bookmarkEnd w:id="10"/>
    </w:p>
    <w:p w:rsidR="00C9536A" w:rsidRPr="00AD2876" w:rsidRDefault="00EF5408" w:rsidP="000D2F44">
      <w:pPr>
        <w:tabs>
          <w:tab w:val="center" w:pos="4680"/>
          <w:tab w:val="left" w:pos="9000"/>
        </w:tabs>
        <w:spacing w:line="360" w:lineRule="auto"/>
      </w:pPr>
      <w:r w:rsidRPr="00AD2876">
        <w:rPr>
          <w:noProof/>
        </w:rPr>
        <mc:AlternateContent>
          <mc:Choice Requires="wpc">
            <w:drawing>
              <wp:anchor distT="0" distB="0" distL="114300" distR="114300" simplePos="0" relativeHeight="251661312" behindDoc="0" locked="0" layoutInCell="1" allowOverlap="1" wp14:anchorId="3DE88F9A" wp14:editId="1DD9E5CF">
                <wp:simplePos x="0" y="0"/>
                <wp:positionH relativeFrom="column">
                  <wp:posOffset>495935</wp:posOffset>
                </wp:positionH>
                <wp:positionV relativeFrom="paragraph">
                  <wp:posOffset>1593850</wp:posOffset>
                </wp:positionV>
                <wp:extent cx="4129405" cy="3742055"/>
                <wp:effectExtent l="0" t="0" r="23495" b="0"/>
                <wp:wrapTopAndBottom/>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9" name="Rectangle 89"/>
                        <wps:cNvSpPr/>
                        <wps:spPr>
                          <a:xfrm>
                            <a:off x="227269" y="531627"/>
                            <a:ext cx="1201479" cy="60605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599408" y="1516912"/>
                            <a:ext cx="829340" cy="60605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Straight Connector 92"/>
                        <wps:cNvCnPr/>
                        <wps:spPr>
                          <a:xfrm>
                            <a:off x="305241" y="761999"/>
                            <a:ext cx="15523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305241" y="932121"/>
                            <a:ext cx="15523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Straight Connector 94"/>
                        <wps:cNvCnPr/>
                        <wps:spPr>
                          <a:xfrm>
                            <a:off x="712823" y="1669314"/>
                            <a:ext cx="1024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a:off x="712823" y="1938672"/>
                            <a:ext cx="1024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Curved Down Arrow 96"/>
                        <wps:cNvSpPr/>
                        <wps:spPr>
                          <a:xfrm>
                            <a:off x="1545707" y="637953"/>
                            <a:ext cx="552893" cy="499730"/>
                          </a:xfrm>
                          <a:prstGeom prst="curvedDownArrow">
                            <a:avLst>
                              <a:gd name="adj1" fmla="val 0"/>
                              <a:gd name="adj2" fmla="val 5000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Curved Down Arrow 97"/>
                        <wps:cNvSpPr/>
                        <wps:spPr>
                          <a:xfrm>
                            <a:off x="1545707" y="1516912"/>
                            <a:ext cx="552893" cy="499730"/>
                          </a:xfrm>
                          <a:prstGeom prst="curvedDownArrow">
                            <a:avLst>
                              <a:gd name="adj1" fmla="val 0"/>
                              <a:gd name="adj2" fmla="val 5000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raight Connector 98"/>
                        <wps:cNvCnPr/>
                        <wps:spPr>
                          <a:xfrm>
                            <a:off x="2098600" y="761999"/>
                            <a:ext cx="563526" cy="5635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flipV="1">
                            <a:off x="2183660" y="1325525"/>
                            <a:ext cx="478466" cy="47492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0" name="Text Box 100"/>
                        <wps:cNvSpPr txBox="1"/>
                        <wps:spPr>
                          <a:xfrm>
                            <a:off x="2662125" y="1059710"/>
                            <a:ext cx="946297" cy="4572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0D6" w:rsidRDefault="005270D6">
                              <w:r>
                                <w:t>2.59MW work output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Round Same Side Corner Rectangle 102"/>
                        <wps:cNvSpPr/>
                        <wps:spPr>
                          <a:xfrm>
                            <a:off x="35883" y="2594344"/>
                            <a:ext cx="1392865" cy="659219"/>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Straight Connector 103"/>
                        <wps:cNvCnPr/>
                        <wps:spPr>
                          <a:xfrm>
                            <a:off x="1492544" y="2913321"/>
                            <a:ext cx="9994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4" name="Text Box 104"/>
                        <wps:cNvSpPr txBox="1"/>
                        <wps:spPr>
                          <a:xfrm>
                            <a:off x="2662125" y="2635563"/>
                            <a:ext cx="1467293" cy="6180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0D6" w:rsidRDefault="005270D6">
                              <w:r>
                                <w:t>120 tons (.422 MW) evaporative cooler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88" o:spid="_x0000_s1026" editas="canvas" style="position:absolute;margin-left:39.05pt;margin-top:125.5pt;width:325.15pt;height:294.65pt;z-index:251661312" coordsize="41294,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94;height:37420;visibility:visible;mso-wrap-style:square">
                  <v:fill o:detectmouseclick="t"/>
                  <v:path o:connecttype="none"/>
                </v:shape>
                <v:rect id="Rectangle 89" o:spid="_x0000_s1028" style="position:absolute;left:2272;top:5316;width:12015;height:6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Bk/MMA&#10;AADbAAAADwAAAGRycy9kb3ducmV2LnhtbESPQYvCMBSE7wv+h/AEb2uqiGhtKiIonhbWrQdvj+bZ&#10;VpuX2sTa/fcbQdjjMDPfMMm6N7XoqHWVZQWTcQSCOLe64kJB9rP7XIBwHlljbZkU/JKDdTr4SDDW&#10;9snf1B19IQKEXYwKSu+bWEqXl2TQjW1DHLyLbQ36INtC6hafAW5qOY2iuTRYcVgosaFtSfnt+DAK&#10;lle+nKPT/j7NTDdrDnf8OlVzpUbDfrMC4an3/+F3+6AVLJbw+hJ+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Bk/MMAAADbAAAADwAAAAAAAAAAAAAAAACYAgAAZHJzL2Rv&#10;d25yZXYueG1sUEsFBgAAAAAEAAQA9QAAAIgDAAAAAA==&#10;" fillcolor="black [3200]" strokecolor="black [1600]" strokeweight="2pt"/>
                <v:rect id="Rectangle 90" o:spid="_x0000_s1029" style="position:absolute;left:5994;top:15169;width:8293;height:6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NbvL8A&#10;AADbAAAADwAAAGRycy9kb3ducmV2LnhtbERPS4vCMBC+C/sfwizsTdOVRbQaZVlY8ST4OngbmrGt&#10;NpPaxFr/vXMQPH5879mic5VqqQmlZwPfgwQUceZtybmB/e6/PwYVIrLFyjMZeFCAxfyjN8PU+jtv&#10;qN3GXEkIhxQNFDHWqdYhK8hhGPiaWLiTbxxGgU2ubYN3CXeVHibJSDssWRoKrOmvoOyyvTkDkzOf&#10;jslheR3uXftTr664PpQjY74+u98pqEhdfItf7pUVn6yXL/ID9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o1u8vwAAANsAAAAPAAAAAAAAAAAAAAAAAJgCAABkcnMvZG93bnJl&#10;di54bWxQSwUGAAAAAAQABAD1AAAAhAMAAAAA&#10;" fillcolor="black [3200]" strokecolor="black [1600]" strokeweight="2pt"/>
                <v:line id="Straight Connector 92" o:spid="_x0000_s1030" style="position:absolute;visibility:visible;mso-wrap-style:square" from="3052,7619" to="18575,7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a9jsUAAADbAAAADwAAAGRycy9kb3ducmV2LnhtbESPQWvCQBSE7wX/w/KE3urGgMamrhIE&#10;wdpTtaXXR/Y1SZt9G3bXGP31bqHgcZiZb5jlejCt6Mn5xrKC6SQBQVxa3XCl4OO4fVqA8AFZY2uZ&#10;FFzIw3o1elhiru2Z36k/hEpECPscFdQhdLmUvqzJoJ/Yjjh639YZDFG6SmqH5wg3rUyTZC4NNhwX&#10;auxoU1P5ezgZBYty/+OKrHidzj677Nqnb/PtV6bU43goXkAEGsI9/N/eaQXPKf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a9jsUAAADbAAAADwAAAAAAAAAA&#10;AAAAAAChAgAAZHJzL2Rvd25yZXYueG1sUEsFBgAAAAAEAAQA+QAAAJMDAAAAAA==&#10;" strokecolor="black [3213]"/>
                <v:line id="Straight Connector 93" o:spid="_x0000_s1031" style="position:absolute;visibility:visible;mso-wrap-style:square" from="3052,9321" to="18575,9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oYFcUAAADbAAAADwAAAGRycy9kb3ducmV2LnhtbESPQWvCQBSE7wX/w/KE3upGpcZGVwmC&#10;oO1Jben1kX0m0ezbsLuNaX99t1DwOMzMN8xy3ZtGdOR8bVnBeJSAIC6srrlU8H7aPs1B+ICssbFM&#10;Cr7Jw3o1eFhipu2ND9QdQykihH2GCqoQ2kxKX1Rk0I9sSxy9s3UGQ5SulNrhLcJNIydJMpMGa44L&#10;Fba0qai4Hr+MgnnxenF5mu/Hzx9t+tNN3mbbz1Spx2GfL0AE6sM9/N/eaQUvU/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oYFcUAAADbAAAADwAAAAAAAAAA&#10;AAAAAAChAgAAZHJzL2Rvd25yZXYueG1sUEsFBgAAAAAEAAQA+QAAAJMDAAAAAA==&#10;" strokecolor="black [3213]"/>
                <v:line id="Straight Connector 94" o:spid="_x0000_s1032" style="position:absolute;visibility:visible;mso-wrap-style:square" from="7128,16693" to="17370,16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OAYcUAAADbAAAADwAAAGRycy9kb3ducmV2LnhtbESPQWvCQBSE7wX/w/KE3upGscZGVwmC&#10;oO1Jben1kX0m0ezbsLuNaX99t1DwOMzMN8xy3ZtGdOR8bVnBeJSAIC6srrlU8H7aPs1B+ICssbFM&#10;Cr7Jw3o1eFhipu2ND9QdQykihH2GCqoQ2kxKX1Rk0I9sSxy9s3UGQ5SulNrhLcJNIydJMpMGa44L&#10;Fba0qai4Hr+MgnnxenF5mu/Hzx9t+tNN3mbbz1Spx2GfL0AE6sM9/N/eaQUvU/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OAYcUAAADbAAAADwAAAAAAAAAA&#10;AAAAAAChAgAAZHJzL2Rvd25yZXYueG1sUEsFBgAAAAAEAAQA+QAAAJMDAAAAAA==&#10;" strokecolor="black [3213]"/>
                <v:line id="Straight Connector 95" o:spid="_x0000_s1033" style="position:absolute;visibility:visible;mso-wrap-style:square" from="7128,19386" to="17370,19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l+sUAAADbAAAADwAAAGRycy9kb3ducmV2LnhtbESPQWvCQBSE7wX/w/KE3upGQWOjqwRB&#10;sPZU2+L1kX0m0ezbsLvG2F/fLRQ8DjPzDbNc96YRHTlfW1YwHiUgiAuray4VfH1uX+YgfEDW2Fgm&#10;BXfysF4NnpaYaXvjD+oOoRQRwj5DBVUIbSalLyoy6Ee2JY7eyTqDIUpXSu3wFuGmkZMkmUmDNceF&#10;ClvaVFRcDlejYF7szy5P87fx9LtNf7rJ+2x7TJV6Hvb5AkSgPjzC/+2dVvA6hb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l+sUAAADbAAAADwAAAAAAAAAA&#10;AAAAAAChAgAAZHJzL2Rvd25yZXYueG1sUEsFBgAAAAAEAAQA+QAAAJMDAAAAAA==&#10;" strokecolor="black [3213]"/>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96" o:spid="_x0000_s1034" type="#_x0000_t105" style="position:absolute;left:15457;top:6379;width:5529;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22qMMA&#10;AADbAAAADwAAAGRycy9kb3ducmV2LnhtbESP0YrCMBRE3xf8h3AF39ZUH8StRhFFWFgQdP2A2+ba&#10;FJub2kRb/XojCD4OM3OGmS87W4kbNb50rGA0TEAQ506XXCg4/m+/pyB8QNZYOSYFd/KwXPS+5phq&#10;1/KebodQiAhhn6ICE0KdSulzQxb90NXE0Tu5xmKIsimkbrCNcFvJcZJMpMWS44LBmtaG8vPhahW0&#10;04t97DfZ41Rdt+M/U+w2WbZTatDvVjMQgbrwCb/bv1rBzwRe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22qMMAAADbAAAADwAAAAAAAAAAAAAAAACYAgAAZHJzL2Rv&#10;d25yZXYueG1sUEsFBgAAAAAEAAQA9QAAAIgDAAAAAA==&#10;" adj="11838,16719,16200" fillcolor="#4f81bd [3204]" strokecolor="#243f60 [1604]" strokeweight="2pt"/>
                <v:shape id="Curved Down Arrow 97" o:spid="_x0000_s1035" type="#_x0000_t105" style="position:absolute;left:15457;top:15169;width:5529;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ETM8QA&#10;AADbAAAADwAAAGRycy9kb3ducmV2LnhtbESP3YrCMBSE74V9h3AW9k5TvdjVahRRhAVB8OcBTptj&#10;U2xOahNt16c3C4KXw8x8w8wWna3EnRpfOlYwHCQgiHOnSy4UnI6b/hiED8gaK8ek4I88LOYfvRmm&#10;2rW8p/shFCJC2KeowIRQp1L63JBFP3A1cfTOrrEYomwKqRtsI9xWcpQk39JiyXHBYE0rQ/nlcLMK&#10;2vHVPvbr7HGubpvR1hS7dZbtlPr67JZTEIG68A6/2r9aweQH/r/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hEzPEAAAA2wAAAA8AAAAAAAAAAAAAAAAAmAIAAGRycy9k&#10;b3ducmV2LnhtbFBLBQYAAAAABAAEAPUAAACJAwAAAAA=&#10;" adj="11838,16719,16200" fillcolor="#4f81bd [3204]" strokecolor="#243f60 [1604]" strokeweight="2pt"/>
                <v:line id="Straight Connector 98" o:spid="_x0000_s1036" style="position:absolute;visibility:visible;mso-wrap-style:square" from="20986,7619" to="26621,1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nyxMAAAADbAAAADwAAAGRycy9kb3ducmV2LnhtbERPzWoCMRC+F3yHMAVvNVtF0a1RRBDE&#10;9lL1AcbNdHdxM1mTUdc+vTkUevz4/ufLzjXqRiHWng28DzJQxIW3NZcGjofN2xRUFGSLjWcy8KAI&#10;y0XvZY659Xf+ptteSpVCOOZooBJpc61jUZHDOPAtceJ+fHAoCYZS24D3FO4aPcyyiXZYc2qosKV1&#10;RcV5f3UGLp9f2/g4NUOZjH9357CazmQUjem/dqsPUEKd/Iv/3FtrYJbGpi/pB+jF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Z8sTAAAAA2wAAAA8AAAAAAAAAAAAAAAAA&#10;oQIAAGRycy9kb3ducmV2LnhtbFBLBQYAAAAABAAEAPkAAACOAwAAAAA=&#10;" strokecolor="#4579b8 [3044]"/>
                <v:line id="Straight Connector 99" o:spid="_x0000_s1037" style="position:absolute;flip:y;visibility:visible;mso-wrap-style:square" from="21836,13255" to="26621,1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BlOcUAAADbAAAADwAAAGRycy9kb3ducmV2LnhtbESPT2vCQBTE7wW/w/KE3urGKlWjq0hB&#10;Giz4/+DxkX0mwezbmF1N2k/fLRR6HGbmN8xs0ZpSPKh2hWUF/V4Egji1uuBMwem4ehmDcB5ZY2mZ&#10;FHyRg8W88zTDWNuG9/Q4+EwECLsYFeTeV7GULs3JoOvZijh4F1sb9EHWmdQ1NgFuSvkaRW/SYMFh&#10;IceK3nNKr4e7UZAkvF5/82p77u9uH35QfG6GzUip5267nILw1Pr/8F870QomE/j9En6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BlOcUAAADbAAAADwAAAAAAAAAA&#10;AAAAAAChAgAAZHJzL2Rvd25yZXYueG1sUEsFBgAAAAAEAAQA+QAAAJMDAAAAAA==&#10;" strokecolor="#4579b8 [3044]"/>
                <v:shapetype id="_x0000_t202" coordsize="21600,21600" o:spt="202" path="m,l,21600r21600,l21600,xe">
                  <v:stroke joinstyle="miter"/>
                  <v:path gradientshapeok="t" o:connecttype="rect"/>
                </v:shapetype>
                <v:shape id="Text Box 100" o:spid="_x0000_s1038" type="#_x0000_t202" style="position:absolute;left:26621;top:10597;width:946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PUcIA&#10;AADcAAAADwAAAGRycy9kb3ducmV2LnhtbESPQUsDMRCF74L/IUzBm83Wg6xr06JSRfBkW3oeNtMk&#10;uJksSdyu/945CN5meG/e+2a9neOgJsolJDawWjagiPtkAzsDx8PrbQuqVGSLQ2Iy8EMFtpvrqzV2&#10;Nl34k6Z9dUpCuHRowNc6dlqX3lPEskwjsWjnlCNWWbPTNuNFwuOg75rmXkcMLA0eR3rx1H/tv6OB&#10;3bN7cH2L2e9aG8I0n84f7s2Ym8X89Aiq0lz/zX/X71bwG8GX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49RwgAAANwAAAAPAAAAAAAAAAAAAAAAAJgCAABkcnMvZG93&#10;bnJldi54bWxQSwUGAAAAAAQABAD1AAAAhwMAAAAA&#10;" fillcolor="white [3201]" strokeweight=".5pt">
                  <v:textbox>
                    <w:txbxContent>
                      <w:p w:rsidR="005270D6" w:rsidRDefault="005270D6">
                        <w:r>
                          <w:t>2.59MW work output</w:t>
                        </w:r>
                      </w:p>
                    </w:txbxContent>
                  </v:textbox>
                </v:shape>
                <v:shape id="Round Same Side Corner Rectangle 102" o:spid="_x0000_s1039" style="position:absolute;left:358;top:25943;width:13929;height:6592;visibility:visible;mso-wrap-style:square;v-text-anchor:middle" coordsize="1392865,659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UIg8MA&#10;AADcAAAADwAAAGRycy9kb3ducmV2LnhtbERPS2sCMRC+C/0PYQq91WwV2rI1ShEWxYPgg4K3IZlu&#10;tt1Mwibq1l/fCIK3+fieM5n1rhUn6mLjWcHLsABBrL1puFaw31XP7yBiQjbYeiYFfxRhNn0YTLA0&#10;/swbOm1TLXIIxxIV2JRCKWXUlhzGoQ/Emfv2ncOUYVdL0+E5h7tWjoriVTpsODdYDDS3pH+3R6cg&#10;6J+36tjr9aZaXVa4sIfD+Cso9fTYf36ASNSnu/jmXpo8vxjB9Zl8gZ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UIg8MAAADcAAAADwAAAAAAAAAAAAAAAACYAgAAZHJzL2Rv&#10;d25yZXYueG1sUEsFBgAAAAAEAAQA9QAAAIgDAAAAAA==&#10;" path="m109872,l1282993,v60681,,109872,49191,109872,109872l1392865,659219r,l,659219r,l,109872c,49191,49191,,109872,xe" fillcolor="#4f81bd [3204]" strokecolor="#243f60 [1604]" strokeweight="2pt">
                  <v:path arrowok="t" o:connecttype="custom" o:connectlocs="109872,0;1282993,0;1392865,109872;1392865,659219;1392865,659219;0,659219;0,659219;0,109872;109872,0" o:connectangles="0,0,0,0,0,0,0,0,0"/>
                </v:shape>
                <v:line id="Straight Connector 103" o:spid="_x0000_s1040" style="position:absolute;visibility:visible;mso-wrap-style:square" from="14925,29133" to="24920,29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yBcIAAADcAAAADwAAAGRycy9kb3ducmV2LnhtbERPzWoCMRC+C32HMAVvmq2i2K1RpFAQ&#10;9VLtA0w3093FzWSbTHX16Y1Q8DYf3+/Ml51r1IlCrD0beBlmoIgLb2suDXwdPgYzUFGQLTaeycCF&#10;IiwXT7055taf+ZNOeylVCuGYo4FKpM21jkVFDuPQt8SJ+/HBoSQYSm0DnlO4a/Qoy6baYc2pocKW&#10;3isqjvs/Z+B3u1vHy3czkunkujmG1exVxtGY/nO3egMl1MlD/O9e2zQ/G8P9mXSBXt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yBcIAAADcAAAADwAAAAAAAAAAAAAA&#10;AAChAgAAZHJzL2Rvd25yZXYueG1sUEsFBgAAAAAEAAQA+QAAAJADAAAAAA==&#10;" strokecolor="#4579b8 [3044]"/>
                <v:shape id="Text Box 104" o:spid="_x0000_s1041" type="#_x0000_t202" style="position:absolute;left:26621;top:26355;width:14673;height:6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yJUsAA&#10;AADcAAAADwAAAGRycy9kb3ducmV2LnhtbERPTWsCMRC9F/ofwhR6q9mWIutqFFtsKXiqiudhMybB&#10;zWRJ0nX77xtB6G0e73MWq9F3YqCYXGAFz5MKBHEbtGOj4LD/eKpBpIyssQtMCn4pwWp5f7fARocL&#10;f9Owy0aUEE4NKrA5942UqbXkMU1CT1y4U4gec4HRSB3xUsJ9J1+qaio9Oi4NFnt6t9Sedz9ewebN&#10;zExbY7SbWjs3jMfT1nwq9fgwrucgMo35X3xzf+kyv3q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yJUsAAAADcAAAADwAAAAAAAAAAAAAAAACYAgAAZHJzL2Rvd25y&#10;ZXYueG1sUEsFBgAAAAAEAAQA9QAAAIUDAAAAAA==&#10;" fillcolor="white [3201]" strokeweight=".5pt">
                  <v:textbox>
                    <w:txbxContent>
                      <w:p w:rsidR="005270D6" w:rsidRDefault="005270D6">
                        <w:r>
                          <w:t>120 tons (.422 MW) evaporative cooler</w:t>
                        </w:r>
                      </w:p>
                    </w:txbxContent>
                  </v:textbox>
                </v:shape>
                <w10:wrap type="topAndBottom"/>
              </v:group>
            </w:pict>
          </mc:Fallback>
        </mc:AlternateContent>
      </w:r>
      <w:r w:rsidR="00C9536A" w:rsidRPr="00AD2876">
        <w:t xml:space="preserve">The current system comprises two </w:t>
      </w:r>
      <w:r w:rsidR="00BD476A" w:rsidRPr="00AD2876">
        <w:t>reciprocating</w:t>
      </w:r>
      <w:r w:rsidR="00C9536A" w:rsidRPr="00AD2876">
        <w:t xml:space="preserve"> engines, supplying 2.3MW and .290MW of electrical power while a 120 Absorption chiller is also present.</w:t>
      </w:r>
      <w:r w:rsidRPr="00AD2876">
        <w:t xml:space="preserve"> This design is graphically represented in Fig 1, below.</w:t>
      </w:r>
      <w:r w:rsidR="00C9536A" w:rsidRPr="00AD2876">
        <w:t xml:space="preserve"> While these are very small generators compared to the 19MW system to be designed, for environmental reason, it is prudent to recycle these components into the future design.</w:t>
      </w:r>
    </w:p>
    <w:p w:rsidR="000D30F3" w:rsidRPr="00AD2876" w:rsidRDefault="000D30F3" w:rsidP="000D2F44">
      <w:pPr>
        <w:keepNext/>
        <w:tabs>
          <w:tab w:val="center" w:pos="4680"/>
          <w:tab w:val="left" w:pos="9000"/>
        </w:tabs>
        <w:spacing w:line="360" w:lineRule="auto"/>
      </w:pPr>
    </w:p>
    <w:p w:rsidR="006B098C" w:rsidRPr="00AD2876" w:rsidRDefault="000D30F3" w:rsidP="000D2F44">
      <w:pPr>
        <w:pStyle w:val="Caption"/>
        <w:tabs>
          <w:tab w:val="center" w:pos="4680"/>
          <w:tab w:val="left" w:pos="9000"/>
        </w:tabs>
        <w:spacing w:line="360" w:lineRule="auto"/>
        <w:rPr>
          <w:color w:val="auto"/>
        </w:rPr>
      </w:pPr>
      <w:bookmarkStart w:id="11" w:name="_Toc311373682"/>
      <w:r w:rsidRPr="00AD2876">
        <w:rPr>
          <w:color w:val="auto"/>
        </w:rPr>
        <w:t xml:space="preserve">Figure </w:t>
      </w:r>
      <w:r w:rsidRPr="00AD2876">
        <w:rPr>
          <w:color w:val="auto"/>
        </w:rPr>
        <w:fldChar w:fldCharType="begin"/>
      </w:r>
      <w:r w:rsidRPr="00AD2876">
        <w:rPr>
          <w:color w:val="auto"/>
        </w:rPr>
        <w:instrText xml:space="preserve"> SEQ Figure \* ARABIC </w:instrText>
      </w:r>
      <w:r w:rsidRPr="00AD2876">
        <w:rPr>
          <w:color w:val="auto"/>
        </w:rPr>
        <w:fldChar w:fldCharType="separate"/>
      </w:r>
      <w:r w:rsidR="00495E48" w:rsidRPr="00AD2876">
        <w:rPr>
          <w:noProof/>
          <w:color w:val="auto"/>
        </w:rPr>
        <w:t>1</w:t>
      </w:r>
      <w:r w:rsidRPr="00AD2876">
        <w:rPr>
          <w:color w:val="auto"/>
        </w:rPr>
        <w:fldChar w:fldCharType="end"/>
      </w:r>
      <w:r w:rsidRPr="00AD2876">
        <w:rPr>
          <w:color w:val="auto"/>
        </w:rPr>
        <w:t xml:space="preserve"> Current System Power</w:t>
      </w:r>
      <w:bookmarkEnd w:id="11"/>
    </w:p>
    <w:p w:rsidR="00EF5408" w:rsidRPr="00AD2876" w:rsidRDefault="00BD476A" w:rsidP="000D2F44">
      <w:pPr>
        <w:tabs>
          <w:tab w:val="center" w:pos="4680"/>
          <w:tab w:val="left" w:pos="9000"/>
        </w:tabs>
        <w:spacing w:line="360" w:lineRule="auto"/>
      </w:pPr>
      <w:r w:rsidRPr="00AD2876">
        <w:t>Given that our system will be designed to a 19MW peak design, this allows</w:t>
      </w:r>
      <w:r w:rsidR="00EF5408" w:rsidRPr="00AD2876">
        <w:t xml:space="preserve"> no room for the system to perform at a greater demand than 19MW;</w:t>
      </w:r>
      <w:r w:rsidRPr="00AD2876">
        <w:t xml:space="preserve"> if the demand exceeds 19MW, the system </w:t>
      </w:r>
      <w:r w:rsidRPr="00AD2876">
        <w:lastRenderedPageBreak/>
        <w:t>will require overf</w:t>
      </w:r>
      <w:r w:rsidR="00EF5408" w:rsidRPr="00AD2876">
        <w:t>low power from SDG&amp;E. Given the existence of these systems, it is prudent to incorporate these into the final design. This will be discussed in section 5.3.</w:t>
      </w:r>
    </w:p>
    <w:p w:rsidR="00C9536A" w:rsidRPr="00AD2876" w:rsidRDefault="00C9536A" w:rsidP="000D2F44">
      <w:pPr>
        <w:pStyle w:val="TOC2"/>
      </w:pPr>
      <w:bookmarkStart w:id="12" w:name="_Toc311373666"/>
      <w:r w:rsidRPr="00AD2876">
        <w:t>5.</w:t>
      </w:r>
      <w:r w:rsidR="00220299" w:rsidRPr="00AD2876">
        <w:t>2</w:t>
      </w:r>
      <w:r w:rsidRPr="00AD2876">
        <w:t xml:space="preserve"> Combustion Analysis</w:t>
      </w:r>
      <w:bookmarkEnd w:id="12"/>
    </w:p>
    <w:p w:rsidR="000D30F3" w:rsidRPr="00AD2876" w:rsidRDefault="003D3030" w:rsidP="000D2F44">
      <w:pPr>
        <w:tabs>
          <w:tab w:val="center" w:pos="4680"/>
          <w:tab w:val="left" w:pos="9000"/>
        </w:tabs>
        <w:spacing w:line="360" w:lineRule="auto"/>
      </w:pPr>
      <w:r w:rsidRPr="00AD2876">
        <w:t>From Section 3.0</w:t>
      </w:r>
      <w:r w:rsidR="00815CA9" w:rsidRPr="00AD2876">
        <w:t xml:space="preserve">, it has been determined that Methane will be used as the combusting gas. The chemical balance of this with theoretical air can be seen in </w:t>
      </w:r>
      <w:proofErr w:type="spellStart"/>
      <w:r w:rsidR="00815CA9" w:rsidRPr="00AD2876">
        <w:t>Eq</w:t>
      </w:r>
      <w:proofErr w:type="spellEnd"/>
      <w:r w:rsidR="00815CA9" w:rsidRPr="00AD2876">
        <w:t xml:space="preserve"> </w:t>
      </w:r>
      <w:r w:rsidRPr="00AD2876">
        <w:t>(1)</w:t>
      </w:r>
      <w:r w:rsidR="00815CA9" w:rsidRPr="00AD2876">
        <w:t xml:space="preserve"> below:</w:t>
      </w:r>
    </w:p>
    <w:p w:rsidR="00815CA9" w:rsidRPr="00AD2876" w:rsidRDefault="000D30F3" w:rsidP="000D2F44">
      <w:pPr>
        <w:tabs>
          <w:tab w:val="center" w:pos="4680"/>
          <w:tab w:val="left" w:pos="9000"/>
        </w:tabs>
        <w:spacing w:line="360" w:lineRule="auto"/>
      </w:pPr>
      <w:r w:rsidRPr="00AD2876">
        <w:rPr>
          <w:rFonts w:eastAsiaTheme="minorEastAsia"/>
        </w:rPr>
        <w:tab/>
      </w: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+3.76</m:t>
            </m:r>
            <m:sSub>
              <m:sSubPr>
                <m:ctrlPr>
                  <w:rPr>
                    <w:rFonts w:ascii="Cambria Math" w:hAnsi="Cambria Math"/>
                    <w:i/>
                  </w:rPr>
                </m:ctrlPr>
              </m:sSubPr>
              <m:e>
                <m:r>
                  <w:rPr>
                    <w:rFonts w:ascii="Cambria Math" w:hAnsi="Cambria Math"/>
                  </w:rPr>
                  <m:t>N</m:t>
                </m:r>
              </m:e>
              <m:sub>
                <m:r>
                  <w:rPr>
                    <w:rFonts w:ascii="Cambria Math" w:hAnsi="Cambria Math"/>
                  </w:rPr>
                  <m:t>2</m:t>
                </m:r>
              </m:sub>
            </m:sSub>
          </m:e>
        </m:d>
        <m:box>
          <m:boxPr>
            <m:opEmu m:val="1"/>
            <m:ctrlPr>
              <w:rPr>
                <w:rFonts w:ascii="Cambria Math" w:hAnsi="Cambria Math"/>
                <w:i/>
              </w:rPr>
            </m:ctrlPr>
          </m:boxPr>
          <m:e>
            <m:groupChr>
              <m:groupChrPr>
                <m:chr m:val="→"/>
                <m:vertJc m:val="bot"/>
                <m:ctrlPr>
                  <w:rPr>
                    <w:rFonts w:ascii="Cambria Math" w:hAnsi="Cambria Math"/>
                    <w:i/>
                  </w:rPr>
                </m:ctrlPr>
              </m:groupChrPr>
              <m:e/>
            </m:groupChr>
          </m:e>
        </m:box>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+4</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O+7.52</m:t>
        </m:r>
        <m:sSub>
          <m:sSubPr>
            <m:ctrlPr>
              <w:rPr>
                <w:rFonts w:ascii="Cambria Math" w:hAnsi="Cambria Math"/>
                <w:i/>
              </w:rPr>
            </m:ctrlPr>
          </m:sSubPr>
          <m:e>
            <m:r>
              <w:rPr>
                <w:rFonts w:ascii="Cambria Math" w:hAnsi="Cambria Math"/>
              </w:rPr>
              <m:t>N</m:t>
            </m:r>
          </m:e>
          <m:sub>
            <m:r>
              <w:rPr>
                <w:rFonts w:ascii="Cambria Math" w:hAnsi="Cambria Math"/>
              </w:rPr>
              <m:t>2</m:t>
            </m:r>
          </m:sub>
        </m:sSub>
      </m:oMath>
      <w:r w:rsidRPr="00AD2876">
        <w:rPr>
          <w:rFonts w:eastAsiaTheme="minorEastAsia"/>
        </w:rPr>
        <w:tab/>
        <w:t>(1)</w:t>
      </w:r>
    </w:p>
    <w:p w:rsidR="000D30F3" w:rsidRPr="00AD2876" w:rsidRDefault="00815CA9" w:rsidP="000D2F44">
      <w:pPr>
        <w:tabs>
          <w:tab w:val="center" w:pos="4680"/>
          <w:tab w:val="left" w:pos="9000"/>
        </w:tabs>
        <w:spacing w:line="360" w:lineRule="auto"/>
        <w:rPr>
          <w:rFonts w:eastAsiaTheme="minorEastAsia"/>
        </w:rPr>
      </w:pPr>
      <w:r w:rsidRPr="00AD2876">
        <w:rPr>
          <w:rFonts w:eastAsiaTheme="minorEastAsia"/>
        </w:rPr>
        <w:t>This chemical equation can supply all required values on a per mass basis of fuel. The primary reason this is needed is to determine the adiabatic flame temperature of the combustion process. This is simply the max temperature that can be gained by combusting the gas, with no heat losses or pressure losses. This can be described in the following equation:</w:t>
      </w:r>
    </w:p>
    <w:p w:rsidR="00815CA9" w:rsidRPr="00AD2876" w:rsidRDefault="000D30F3" w:rsidP="000D2F44">
      <w:pPr>
        <w:tabs>
          <w:tab w:val="center" w:pos="4680"/>
          <w:tab w:val="left" w:pos="9000"/>
        </w:tabs>
        <w:spacing w:line="360" w:lineRule="auto"/>
        <w:rPr>
          <w:rFonts w:eastAsiaTheme="minorEastAsia"/>
        </w:rPr>
      </w:pPr>
      <w:r w:rsidRPr="00AD2876">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h</m:t>
                </m:r>
              </m:e>
              <m:sub>
                <m:r>
                  <w:rPr>
                    <w:rFonts w:ascii="Cambria Math" w:eastAsiaTheme="minorEastAsia" w:hAnsi="Cambria Math"/>
                  </w:rPr>
                  <m:t>c</m:t>
                </m:r>
              </m:sub>
              <m:sup>
                <m:r>
                  <w:rPr>
                    <w:rFonts w:ascii="Cambria Math" w:eastAsiaTheme="minorEastAsia" w:hAnsi="Cambria Math"/>
                  </w:rPr>
                  <m:t>o</m:t>
                </m:r>
              </m:sup>
            </m:sSubSup>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m:t>
                </m:r>
              </m:sub>
            </m:sSub>
            <m:r>
              <w:rPr>
                <w:rFonts w:ascii="Cambria Math" w:eastAsiaTheme="minorEastAsia" w:hAnsi="Cambria Math"/>
              </w:rPr>
              <m:t>[1+AF]</m:t>
            </m:r>
          </m:den>
        </m:f>
      </m:oMath>
      <w:r w:rsidRPr="00AD2876">
        <w:rPr>
          <w:rFonts w:eastAsiaTheme="minorEastAsia"/>
        </w:rPr>
        <w:tab/>
        <w:t>(2)</w:t>
      </w:r>
    </w:p>
    <w:p w:rsidR="00815CA9" w:rsidRPr="00AD2876" w:rsidRDefault="0013747F" w:rsidP="000D2F44">
      <w:pPr>
        <w:tabs>
          <w:tab w:val="center" w:pos="4680"/>
          <w:tab w:val="left" w:pos="9000"/>
        </w:tabs>
        <w:spacing w:line="360" w:lineRule="auto"/>
        <w:rPr>
          <w:rFonts w:eastAsiaTheme="minorEastAsia"/>
        </w:rPr>
      </w:pPr>
      <w:r w:rsidRPr="00AD2876">
        <w:rPr>
          <w:rFonts w:eastAsiaTheme="minorEastAsia"/>
        </w:rPr>
        <w:t>The above equation relies on knowing the enthalpy of combustion,</w:t>
      </w:r>
      <m:oMath>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h</m:t>
            </m:r>
          </m:e>
          <m:sub>
            <m:r>
              <w:rPr>
                <w:rFonts w:ascii="Cambria Math" w:eastAsiaTheme="minorEastAsia" w:hAnsi="Cambria Math"/>
              </w:rPr>
              <m:t>c</m:t>
            </m:r>
          </m:sub>
          <m:sup>
            <m:r>
              <w:rPr>
                <w:rFonts w:ascii="Cambria Math" w:eastAsiaTheme="minorEastAsia" w:hAnsi="Cambria Math"/>
              </w:rPr>
              <m:t>o</m:t>
            </m:r>
          </m:sup>
        </m:sSubSup>
      </m:oMath>
      <w:proofErr w:type="gramStart"/>
      <w:r w:rsidRPr="00AD2876">
        <w:rPr>
          <w:rFonts w:eastAsiaTheme="minorEastAsia"/>
        </w:rPr>
        <w:t>,</w:t>
      </w:r>
      <w:proofErr w:type="gramEnd"/>
      <w:r w:rsidRPr="00AD2876">
        <w:rPr>
          <w:rFonts w:eastAsiaTheme="minorEastAsia"/>
        </w:rPr>
        <w:t xml:space="preserve"> as well as assuming that the reaction is complete. This assumption will overestimate the temperature of the </w:t>
      </w:r>
      <w:r w:rsidR="003D3030" w:rsidRPr="00AD2876">
        <w:rPr>
          <w:rFonts w:eastAsiaTheme="minorEastAsia"/>
        </w:rPr>
        <w:t>reaction</w:t>
      </w:r>
      <w:r w:rsidRPr="00AD2876">
        <w:rPr>
          <w:rFonts w:eastAsiaTheme="minorEastAsia"/>
        </w:rPr>
        <w:t xml:space="preserve">. </w:t>
      </w:r>
      <w:r w:rsidR="003D3030" w:rsidRPr="00AD2876">
        <w:rPr>
          <w:rFonts w:eastAsiaTheme="minorEastAsia"/>
        </w:rPr>
        <w:t>Realistically, this is the temperature that is leaving the combustion chamber, and entering the turbine</w:t>
      </w:r>
      <w:r w:rsidR="00815CA9" w:rsidRPr="00AD2876">
        <w:rPr>
          <w:rFonts w:eastAsiaTheme="minorEastAsia"/>
        </w:rPr>
        <w:t>. The best way to estimate the temperature is by minimizing the Gibbs function for the reaction. This was done using the RIA</w:t>
      </w:r>
      <w:r w:rsidR="0052362A" w:rsidRPr="00AD2876">
        <w:rPr>
          <w:rFonts w:eastAsiaTheme="minorEastAsia"/>
        </w:rPr>
        <w:t xml:space="preserve"> </w:t>
      </w:r>
      <w:r w:rsidRPr="00AD2876">
        <w:rPr>
          <w:rFonts w:eastAsiaTheme="minorEastAsia"/>
        </w:rPr>
        <w:t>daemon</w:t>
      </w:r>
      <w:r w:rsidR="0052362A" w:rsidRPr="00AD2876">
        <w:rPr>
          <w:rFonts w:eastAsiaTheme="minorEastAsia"/>
        </w:rPr>
        <w:t xml:space="preserve"> on Dr. </w:t>
      </w:r>
      <w:proofErr w:type="spellStart"/>
      <w:r w:rsidR="0052362A" w:rsidRPr="00AD2876">
        <w:rPr>
          <w:rFonts w:eastAsiaTheme="minorEastAsia"/>
        </w:rPr>
        <w:t>Bhattacharjee’s</w:t>
      </w:r>
      <w:proofErr w:type="spellEnd"/>
      <w:r w:rsidR="0052362A" w:rsidRPr="00AD2876">
        <w:rPr>
          <w:rFonts w:eastAsiaTheme="minorEastAsia"/>
        </w:rPr>
        <w:t xml:space="preserve"> website, thermofluids.net</w:t>
      </w:r>
      <w:r w:rsidRPr="00AD2876">
        <w:rPr>
          <w:rFonts w:eastAsiaTheme="minorEastAsia"/>
        </w:rPr>
        <w:t xml:space="preserve"> [</w:t>
      </w:r>
      <w:r w:rsidR="003D3030" w:rsidRPr="00AD2876">
        <w:rPr>
          <w:rFonts w:eastAsiaTheme="minorEastAsia"/>
        </w:rPr>
        <w:t>3</w:t>
      </w:r>
      <w:r w:rsidRPr="00AD2876">
        <w:rPr>
          <w:rFonts w:eastAsiaTheme="minorEastAsia"/>
        </w:rPr>
        <w:t>]</w:t>
      </w:r>
      <w:r w:rsidR="0052362A" w:rsidRPr="00AD2876">
        <w:rPr>
          <w:rFonts w:eastAsiaTheme="minorEastAsia"/>
        </w:rPr>
        <w:t>.</w:t>
      </w:r>
      <w:r w:rsidR="003D3030" w:rsidRPr="00AD2876">
        <w:rPr>
          <w:rFonts w:eastAsiaTheme="minorEastAsia"/>
        </w:rPr>
        <w:t xml:space="preserve"> This is documented in Appendix I.</w:t>
      </w:r>
      <w:r w:rsidR="0052362A" w:rsidRPr="00AD2876">
        <w:rPr>
          <w:rFonts w:eastAsiaTheme="minorEastAsia"/>
        </w:rPr>
        <w:t xml:space="preserve"> From this the adiabatic flame temperature for theoretical air is:</w:t>
      </w:r>
    </w:p>
    <w:p w:rsidR="0052362A" w:rsidRPr="00AD2876" w:rsidRDefault="000D30F3" w:rsidP="000D2F44">
      <w:pPr>
        <w:tabs>
          <w:tab w:val="center" w:pos="4680"/>
          <w:tab w:val="left" w:pos="9000"/>
        </w:tabs>
        <w:spacing w:line="360" w:lineRule="auto"/>
        <w:rPr>
          <w:rFonts w:eastAsiaTheme="minorEastAsia"/>
        </w:rPr>
      </w:pPr>
      <w:r w:rsidRPr="00AD2876">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af</m:t>
            </m:r>
          </m:sub>
        </m:sSub>
        <m:r>
          <w:rPr>
            <w:rFonts w:ascii="Cambria Math" w:eastAsiaTheme="minorEastAsia" w:hAnsi="Cambria Math"/>
          </w:rPr>
          <m:t>=2223K</m:t>
        </m:r>
      </m:oMath>
      <w:r w:rsidRPr="00AD2876">
        <w:rPr>
          <w:rFonts w:eastAsiaTheme="minorEastAsia"/>
        </w:rPr>
        <w:tab/>
        <w:t>(3)</w:t>
      </w:r>
    </w:p>
    <w:p w:rsidR="0013747F" w:rsidRPr="00AD2876" w:rsidRDefault="0052362A" w:rsidP="000D2F44">
      <w:pPr>
        <w:tabs>
          <w:tab w:val="center" w:pos="4680"/>
          <w:tab w:val="left" w:pos="9000"/>
        </w:tabs>
        <w:spacing w:line="360" w:lineRule="auto"/>
        <w:rPr>
          <w:rFonts w:eastAsiaTheme="minorEastAsia"/>
        </w:rPr>
      </w:pPr>
      <w:r w:rsidRPr="00AD2876">
        <w:rPr>
          <w:rFonts w:eastAsiaTheme="minorEastAsia"/>
        </w:rPr>
        <w:t>However, due to material limitations</w:t>
      </w:r>
      <w:r w:rsidR="003D3030" w:rsidRPr="00AD2876">
        <w:rPr>
          <w:rFonts w:eastAsiaTheme="minorEastAsia"/>
        </w:rPr>
        <w:t xml:space="preserve"> of the turbine</w:t>
      </w:r>
      <w:r w:rsidRPr="00AD2876">
        <w:rPr>
          <w:rFonts w:eastAsiaTheme="minorEastAsia"/>
        </w:rPr>
        <w:t xml:space="preserve">, this temperature </w:t>
      </w:r>
      <w:r w:rsidR="00191DC6" w:rsidRPr="00AD2876">
        <w:rPr>
          <w:rFonts w:eastAsiaTheme="minorEastAsia"/>
        </w:rPr>
        <w:t>cannot</w:t>
      </w:r>
      <w:r w:rsidRPr="00AD2876">
        <w:rPr>
          <w:rFonts w:eastAsiaTheme="minorEastAsia"/>
        </w:rPr>
        <w:t xml:space="preserve"> exceed 1550K. Additionally, when theoretical air is combusted, a large percentage of your fuel will remain </w:t>
      </w:r>
      <w:r w:rsidR="00191DC6" w:rsidRPr="00AD2876">
        <w:rPr>
          <w:rFonts w:eastAsiaTheme="minorEastAsia"/>
        </w:rPr>
        <w:t>un-combusted</w:t>
      </w:r>
      <w:r w:rsidRPr="00AD2876">
        <w:rPr>
          <w:rFonts w:eastAsiaTheme="minorEastAsia"/>
        </w:rPr>
        <w:t xml:space="preserve">. To account for this, the percentage of theoretical air was increased until the required temperature was reached. This lead to </w:t>
      </w:r>
      <w:r w:rsidR="0013747F" w:rsidRPr="00AD2876">
        <w:rPr>
          <w:rFonts w:eastAsiaTheme="minorEastAsia"/>
        </w:rPr>
        <w:t>the following chemical equation:</w:t>
      </w:r>
      <w:r w:rsidRPr="00AD2876">
        <w:rPr>
          <w:rFonts w:eastAsiaTheme="minorEastAsia"/>
        </w:rPr>
        <w:t xml:space="preserve"> </w:t>
      </w:r>
    </w:p>
    <w:p w:rsidR="0052362A" w:rsidRPr="00AD2876" w:rsidRDefault="00BD0DD3" w:rsidP="000D2F44">
      <w:pPr>
        <w:tabs>
          <w:tab w:val="center" w:pos="4680"/>
          <w:tab w:val="left" w:pos="9000"/>
        </w:tabs>
        <w:spacing w:line="360" w:lineRule="auto"/>
        <w:ind w:left="720"/>
        <w:rPr>
          <w:rFonts w:eastAsiaTheme="minorEastAsia"/>
        </w:rPr>
      </w:pPr>
      <w:r w:rsidRPr="00AD2876">
        <w:rPr>
          <w:rFonts w:eastAsiaTheme="minorEastAsia"/>
        </w:rPr>
        <w:tab/>
      </w: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+3.64</m:t>
        </m:r>
        <m:d>
          <m:dPr>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+3.76</m:t>
            </m:r>
            <m:sSub>
              <m:sSubPr>
                <m:ctrlPr>
                  <w:rPr>
                    <w:rFonts w:ascii="Cambria Math" w:hAnsi="Cambria Math"/>
                    <w:i/>
                  </w:rPr>
                </m:ctrlPr>
              </m:sSubPr>
              <m:e>
                <m:r>
                  <w:rPr>
                    <w:rFonts w:ascii="Cambria Math" w:hAnsi="Cambria Math"/>
                  </w:rPr>
                  <m:t>N</m:t>
                </m:r>
              </m:e>
              <m:sub>
                <m:r>
                  <w:rPr>
                    <w:rFonts w:ascii="Cambria Math" w:hAnsi="Cambria Math"/>
                  </w:rPr>
                  <m:t>2</m:t>
                </m:r>
              </m:sub>
            </m:sSub>
          </m:e>
        </m:d>
        <m:box>
          <m:boxPr>
            <m:opEmu m:val="1"/>
            <m:ctrlPr>
              <w:rPr>
                <w:rFonts w:ascii="Cambria Math" w:hAnsi="Cambria Math"/>
                <w:i/>
              </w:rPr>
            </m:ctrlPr>
          </m:boxPr>
          <m:e>
            <m:groupChr>
              <m:groupChrPr>
                <m:chr m:val="→"/>
                <m:vertJc m:val="bot"/>
                <m:ctrlPr>
                  <w:rPr>
                    <w:rFonts w:ascii="Cambria Math" w:hAnsi="Cambria Math"/>
                    <w:i/>
                  </w:rPr>
                </m:ctrlPr>
              </m:groupChrPr>
              <m:e/>
            </m:groupChr>
          </m:e>
        </m:box>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+4</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O+13.69</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1.64O</m:t>
            </m:r>
          </m:e>
          <m:sub>
            <m:r>
              <w:rPr>
                <w:rFonts w:ascii="Cambria Math" w:hAnsi="Cambria Math"/>
              </w:rPr>
              <m:t>2</m:t>
            </m:r>
          </m:sub>
        </m:sSub>
      </m:oMath>
      <w:r w:rsidR="000D30F3" w:rsidRPr="00AD2876">
        <w:rPr>
          <w:rFonts w:eastAsiaTheme="minorEastAsia"/>
        </w:rPr>
        <w:tab/>
        <w:t>(4)</w:t>
      </w:r>
    </w:p>
    <w:p w:rsidR="006F7542" w:rsidRPr="00AD2876" w:rsidRDefault="006F7542" w:rsidP="000D2F44">
      <w:pPr>
        <w:tabs>
          <w:tab w:val="center" w:pos="4680"/>
          <w:tab w:val="left" w:pos="9000"/>
        </w:tabs>
        <w:spacing w:line="360" w:lineRule="auto"/>
        <w:rPr>
          <w:rFonts w:eastAsiaTheme="minorEastAsia"/>
        </w:rPr>
      </w:pPr>
      <w:r w:rsidRPr="00AD2876">
        <w:rPr>
          <w:rFonts w:eastAsiaTheme="minorEastAsia"/>
        </w:rPr>
        <w:lastRenderedPageBreak/>
        <w:t xml:space="preserve">This yields a percentage of theoretical air of 182% and </w:t>
      </w:r>
      <w:proofErr w:type="gramStart"/>
      <w:r w:rsidRPr="00AD2876">
        <w:rPr>
          <w:rFonts w:eastAsiaTheme="minorEastAsia"/>
        </w:rPr>
        <w:t>a</w:t>
      </w:r>
      <w:proofErr w:type="gramEnd"/>
      <w:r w:rsidRPr="00AD2876">
        <w:rPr>
          <w:rFonts w:eastAsiaTheme="minorEastAsia"/>
        </w:rPr>
        <w:t xml:space="preserve"> AF ratio of 31.16</w:t>
      </w:r>
      <w:r w:rsidR="003D3030" w:rsidRPr="00AD2876">
        <w:rPr>
          <w:rFonts w:eastAsiaTheme="minorEastAsia"/>
        </w:rPr>
        <w:t>,</w:t>
      </w:r>
      <w:r w:rsidRPr="00AD2876">
        <w:rPr>
          <w:rFonts w:eastAsiaTheme="minorEastAsia"/>
        </w:rPr>
        <w:t xml:space="preserve"> on a mass basis. Using the RIA </w:t>
      </w:r>
      <w:r w:rsidR="00191DC6" w:rsidRPr="00AD2876">
        <w:rPr>
          <w:rFonts w:eastAsiaTheme="minorEastAsia"/>
        </w:rPr>
        <w:t>daemon</w:t>
      </w:r>
      <w:r w:rsidRPr="00AD2876">
        <w:rPr>
          <w:rFonts w:eastAsiaTheme="minorEastAsia"/>
        </w:rPr>
        <w:t xml:space="preserve"> again, this yields </w:t>
      </w:r>
      <w:r w:rsidR="0013747F" w:rsidRPr="00AD2876">
        <w:rPr>
          <w:rFonts w:eastAsiaTheme="minorEastAsia"/>
        </w:rPr>
        <w:t>an</w:t>
      </w:r>
      <w:r w:rsidR="00191DC6" w:rsidRPr="00AD2876">
        <w:rPr>
          <w:rFonts w:eastAsiaTheme="minorEastAsia"/>
        </w:rPr>
        <w:t xml:space="preserve"> adiabatic flame temperature of:</w:t>
      </w:r>
    </w:p>
    <w:p w:rsidR="000D30F3" w:rsidRPr="00AD2876" w:rsidRDefault="000D30F3" w:rsidP="000D2F44">
      <w:pPr>
        <w:tabs>
          <w:tab w:val="center" w:pos="4680"/>
          <w:tab w:val="left" w:pos="9000"/>
        </w:tabs>
        <w:spacing w:line="360" w:lineRule="auto"/>
        <w:rPr>
          <w:rFonts w:eastAsiaTheme="minorEastAsia"/>
        </w:rPr>
      </w:pPr>
      <w:r w:rsidRPr="00AD2876">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af</m:t>
            </m:r>
          </m:sub>
        </m:sSub>
        <m:r>
          <w:rPr>
            <w:rFonts w:ascii="Cambria Math" w:eastAsiaTheme="minorEastAsia" w:hAnsi="Cambria Math"/>
          </w:rPr>
          <m:t>=1572K</m:t>
        </m:r>
      </m:oMath>
      <w:r w:rsidRPr="00AD2876">
        <w:rPr>
          <w:rFonts w:eastAsiaTheme="minorEastAsia"/>
        </w:rPr>
        <w:tab/>
        <w:t>(5)</w:t>
      </w:r>
    </w:p>
    <w:p w:rsidR="00815CA9" w:rsidRPr="00AD2876" w:rsidRDefault="00191DC6" w:rsidP="000D2F44">
      <w:pPr>
        <w:tabs>
          <w:tab w:val="center" w:pos="4680"/>
          <w:tab w:val="left" w:pos="9000"/>
        </w:tabs>
        <w:spacing w:line="360" w:lineRule="auto"/>
        <w:rPr>
          <w:rFonts w:eastAsiaTheme="minorEastAsia"/>
        </w:rPr>
      </w:pPr>
      <w:r w:rsidRPr="00AD2876">
        <w:rPr>
          <w:rFonts w:eastAsiaTheme="minorEastAsia"/>
        </w:rPr>
        <w:t>Assuming minor losses in heat and pressure, it can be easily assumed that the temperature entering the turbine is 1550K.</w:t>
      </w:r>
      <w:r w:rsidR="0013747F" w:rsidRPr="00AD2876">
        <w:rPr>
          <w:rFonts w:eastAsiaTheme="minorEastAsia"/>
        </w:rPr>
        <w:t xml:space="preserve"> </w:t>
      </w:r>
      <w:r w:rsidR="003D3030" w:rsidRPr="00AD2876">
        <w:rPr>
          <w:rFonts w:eastAsiaTheme="minorEastAsia"/>
        </w:rPr>
        <w:t xml:space="preserve">While it has been established that methane burns very clean, the combusted products contain very little greenhouse </w:t>
      </w:r>
      <w:proofErr w:type="spellStart"/>
      <w:r w:rsidR="003D3030" w:rsidRPr="00AD2876">
        <w:rPr>
          <w:rFonts w:eastAsiaTheme="minorEastAsia"/>
        </w:rPr>
        <w:t>emmissions</w:t>
      </w:r>
      <w:proofErr w:type="spellEnd"/>
      <w:r w:rsidR="003D3030" w:rsidRPr="00AD2876">
        <w:rPr>
          <w:rFonts w:eastAsiaTheme="minorEastAsia"/>
        </w:rPr>
        <w:t xml:space="preserve"> outside of CO</w:t>
      </w:r>
      <w:r w:rsidR="003D3030" w:rsidRPr="00AD2876">
        <w:rPr>
          <w:rFonts w:eastAsiaTheme="minorEastAsia"/>
          <w:vertAlign w:val="subscript"/>
        </w:rPr>
        <w:t>2</w:t>
      </w:r>
      <w:r w:rsidR="003D3030" w:rsidRPr="00AD2876">
        <w:rPr>
          <w:rFonts w:eastAsiaTheme="minorEastAsia"/>
        </w:rPr>
        <w:t xml:space="preserve">. The products can be seen below in Tab 3. </w:t>
      </w:r>
    </w:p>
    <w:p w:rsidR="00BD0DD3" w:rsidRPr="00AD2876" w:rsidRDefault="00BD0DD3" w:rsidP="000D2F44">
      <w:pPr>
        <w:pStyle w:val="Caption"/>
        <w:keepNext/>
        <w:spacing w:line="360" w:lineRule="auto"/>
        <w:rPr>
          <w:color w:val="auto"/>
        </w:rPr>
      </w:pPr>
      <w:bookmarkStart w:id="13" w:name="_Toc311373695"/>
      <w:r w:rsidRPr="00AD2876">
        <w:rPr>
          <w:color w:val="auto"/>
        </w:rPr>
        <w:t xml:space="preserve">Table </w:t>
      </w:r>
      <w:r w:rsidRPr="00AD2876">
        <w:rPr>
          <w:color w:val="auto"/>
        </w:rPr>
        <w:fldChar w:fldCharType="begin"/>
      </w:r>
      <w:r w:rsidRPr="00AD2876">
        <w:rPr>
          <w:color w:val="auto"/>
        </w:rPr>
        <w:instrText xml:space="preserve"> SEQ Table \* ARABIC </w:instrText>
      </w:r>
      <w:r w:rsidRPr="00AD2876">
        <w:rPr>
          <w:color w:val="auto"/>
        </w:rPr>
        <w:fldChar w:fldCharType="separate"/>
      </w:r>
      <w:r w:rsidR="008B4DEA" w:rsidRPr="00AD2876">
        <w:rPr>
          <w:noProof/>
          <w:color w:val="auto"/>
        </w:rPr>
        <w:t>3</w:t>
      </w:r>
      <w:r w:rsidRPr="00AD2876">
        <w:rPr>
          <w:color w:val="auto"/>
        </w:rPr>
        <w:fldChar w:fldCharType="end"/>
      </w:r>
      <w:r w:rsidRPr="00AD2876">
        <w:rPr>
          <w:color w:val="auto"/>
        </w:rPr>
        <w:t xml:space="preserve"> Species Present in Products</w:t>
      </w:r>
      <w:bookmarkEnd w:id="13"/>
    </w:p>
    <w:tbl>
      <w:tblPr>
        <w:tblW w:w="3360" w:type="dxa"/>
        <w:jc w:val="center"/>
        <w:tblInd w:w="93" w:type="dxa"/>
        <w:tblLook w:val="04A0" w:firstRow="1" w:lastRow="0" w:firstColumn="1" w:lastColumn="0" w:noHBand="0" w:noVBand="1"/>
      </w:tblPr>
      <w:tblGrid>
        <w:gridCol w:w="960"/>
        <w:gridCol w:w="2400"/>
      </w:tblGrid>
      <w:tr w:rsidR="00AD2876" w:rsidRPr="00AD2876" w:rsidTr="003D3030">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DD3" w:rsidRPr="00AD2876" w:rsidRDefault="00BD0DD3" w:rsidP="000D2F44">
            <w:pPr>
              <w:spacing w:after="0" w:line="360" w:lineRule="auto"/>
              <w:rPr>
                <w:rFonts w:ascii="Calibri" w:eastAsia="Times New Roman" w:hAnsi="Calibri" w:cs="Calibri"/>
                <w:sz w:val="22"/>
                <w:szCs w:val="22"/>
              </w:rPr>
            </w:pPr>
            <w:r w:rsidRPr="00AD2876">
              <w:rPr>
                <w:rFonts w:ascii="Calibri" w:eastAsia="Times New Roman" w:hAnsi="Calibri" w:cs="Calibri"/>
                <w:sz w:val="22"/>
                <w:szCs w:val="22"/>
              </w:rPr>
              <w:t>Species</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BD0DD3" w:rsidRPr="00AD2876" w:rsidRDefault="003D3030" w:rsidP="000D2F44">
            <w:pPr>
              <w:spacing w:after="0" w:line="360" w:lineRule="auto"/>
              <w:rPr>
                <w:rFonts w:ascii="Calibri" w:eastAsia="Times New Roman" w:hAnsi="Calibri" w:cs="Calibri"/>
                <w:sz w:val="22"/>
                <w:szCs w:val="22"/>
              </w:rPr>
            </w:pPr>
            <w:r w:rsidRPr="00AD2876">
              <w:rPr>
                <w:rFonts w:ascii="Calibri" w:eastAsia="Times New Roman" w:hAnsi="Calibri" w:cs="Calibri"/>
                <w:sz w:val="22"/>
                <w:szCs w:val="22"/>
              </w:rPr>
              <w:t>Rate of generation (kg/s) per kg of fuel</w:t>
            </w:r>
          </w:p>
        </w:tc>
      </w:tr>
      <w:tr w:rsidR="00AD2876" w:rsidRPr="00AD2876" w:rsidTr="003D303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0DD3" w:rsidRPr="00AD2876" w:rsidRDefault="00BD0DD3" w:rsidP="000D2F44">
            <w:pPr>
              <w:spacing w:after="0" w:line="360" w:lineRule="auto"/>
              <w:rPr>
                <w:rFonts w:ascii="Calibri" w:eastAsia="Times New Roman" w:hAnsi="Calibri" w:cs="Calibri"/>
                <w:sz w:val="22"/>
                <w:szCs w:val="22"/>
              </w:rPr>
            </w:pPr>
            <w:r w:rsidRPr="00AD2876">
              <w:rPr>
                <w:rFonts w:ascii="Calibri" w:eastAsia="Times New Roman" w:hAnsi="Calibri" w:cs="Calibri"/>
                <w:sz w:val="22"/>
                <w:szCs w:val="22"/>
              </w:rPr>
              <w:t>N2</w:t>
            </w:r>
          </w:p>
        </w:tc>
        <w:tc>
          <w:tcPr>
            <w:tcW w:w="2400" w:type="dxa"/>
            <w:tcBorders>
              <w:top w:val="nil"/>
              <w:left w:val="nil"/>
              <w:bottom w:val="single" w:sz="4" w:space="0" w:color="auto"/>
              <w:right w:val="single" w:sz="4" w:space="0" w:color="auto"/>
            </w:tcBorders>
            <w:shd w:val="clear" w:color="auto" w:fill="auto"/>
            <w:noWrap/>
            <w:vAlign w:val="bottom"/>
            <w:hideMark/>
          </w:tcPr>
          <w:p w:rsidR="00BD0DD3" w:rsidRPr="00AD2876" w:rsidRDefault="003D3030" w:rsidP="000D2F44">
            <w:pPr>
              <w:spacing w:after="0" w:line="360" w:lineRule="auto"/>
              <w:jc w:val="right"/>
              <w:rPr>
                <w:rFonts w:ascii="Calibri" w:eastAsia="Times New Roman" w:hAnsi="Calibri" w:cs="Calibri"/>
                <w:sz w:val="22"/>
                <w:szCs w:val="22"/>
              </w:rPr>
            </w:pPr>
            <w:r w:rsidRPr="00AD2876">
              <w:rPr>
                <w:rFonts w:ascii="Calibri" w:eastAsia="Times New Roman" w:hAnsi="Calibri" w:cs="Calibri"/>
                <w:sz w:val="22"/>
                <w:szCs w:val="22"/>
              </w:rPr>
              <w:t>23.8733</w:t>
            </w:r>
          </w:p>
        </w:tc>
      </w:tr>
      <w:tr w:rsidR="00AD2876" w:rsidRPr="00AD2876" w:rsidTr="003D303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0DD3" w:rsidRPr="00AD2876" w:rsidRDefault="00BD0DD3" w:rsidP="000D2F44">
            <w:pPr>
              <w:spacing w:after="0" w:line="360" w:lineRule="auto"/>
              <w:rPr>
                <w:rFonts w:ascii="Calibri" w:eastAsia="Times New Roman" w:hAnsi="Calibri" w:cs="Calibri"/>
                <w:sz w:val="22"/>
                <w:szCs w:val="22"/>
              </w:rPr>
            </w:pPr>
            <w:r w:rsidRPr="00AD2876">
              <w:rPr>
                <w:rFonts w:ascii="Calibri" w:eastAsia="Times New Roman" w:hAnsi="Calibri" w:cs="Calibri"/>
                <w:sz w:val="22"/>
                <w:szCs w:val="22"/>
              </w:rPr>
              <w:t>H2O</w:t>
            </w:r>
          </w:p>
        </w:tc>
        <w:tc>
          <w:tcPr>
            <w:tcW w:w="2400" w:type="dxa"/>
            <w:tcBorders>
              <w:top w:val="nil"/>
              <w:left w:val="nil"/>
              <w:bottom w:val="single" w:sz="4" w:space="0" w:color="auto"/>
              <w:right w:val="single" w:sz="4" w:space="0" w:color="auto"/>
            </w:tcBorders>
            <w:shd w:val="clear" w:color="auto" w:fill="auto"/>
            <w:noWrap/>
            <w:vAlign w:val="bottom"/>
            <w:hideMark/>
          </w:tcPr>
          <w:p w:rsidR="00BD0DD3" w:rsidRPr="00AD2876" w:rsidRDefault="003D3030" w:rsidP="000D2F44">
            <w:pPr>
              <w:spacing w:after="0" w:line="360" w:lineRule="auto"/>
              <w:jc w:val="right"/>
              <w:rPr>
                <w:rFonts w:ascii="Calibri" w:eastAsia="Times New Roman" w:hAnsi="Calibri" w:cs="Calibri"/>
                <w:sz w:val="22"/>
                <w:szCs w:val="22"/>
              </w:rPr>
            </w:pPr>
            <w:r w:rsidRPr="00AD2876">
              <w:rPr>
                <w:rFonts w:ascii="Calibri" w:eastAsia="Times New Roman" w:hAnsi="Calibri" w:cs="Calibri"/>
                <w:sz w:val="22"/>
                <w:szCs w:val="22"/>
              </w:rPr>
              <w:t>1.38</w:t>
            </w:r>
          </w:p>
        </w:tc>
      </w:tr>
      <w:tr w:rsidR="00AD2876" w:rsidRPr="00AD2876" w:rsidTr="003D303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0DD3" w:rsidRPr="00AD2876" w:rsidRDefault="00BD0DD3" w:rsidP="000D2F44">
            <w:pPr>
              <w:spacing w:after="0" w:line="360" w:lineRule="auto"/>
              <w:rPr>
                <w:rFonts w:ascii="Calibri" w:eastAsia="Times New Roman" w:hAnsi="Calibri" w:cs="Calibri"/>
                <w:sz w:val="22"/>
                <w:szCs w:val="22"/>
              </w:rPr>
            </w:pPr>
            <w:r w:rsidRPr="00AD2876">
              <w:rPr>
                <w:rFonts w:ascii="Calibri" w:eastAsia="Times New Roman" w:hAnsi="Calibri" w:cs="Calibri"/>
                <w:sz w:val="22"/>
                <w:szCs w:val="22"/>
              </w:rPr>
              <w:t>O2</w:t>
            </w:r>
          </w:p>
        </w:tc>
        <w:tc>
          <w:tcPr>
            <w:tcW w:w="2400" w:type="dxa"/>
            <w:tcBorders>
              <w:top w:val="nil"/>
              <w:left w:val="nil"/>
              <w:bottom w:val="single" w:sz="4" w:space="0" w:color="auto"/>
              <w:right w:val="single" w:sz="4" w:space="0" w:color="auto"/>
            </w:tcBorders>
            <w:shd w:val="clear" w:color="auto" w:fill="auto"/>
            <w:noWrap/>
            <w:vAlign w:val="bottom"/>
            <w:hideMark/>
          </w:tcPr>
          <w:p w:rsidR="00BD0DD3" w:rsidRPr="00AD2876" w:rsidRDefault="00F82361" w:rsidP="000D2F44">
            <w:pPr>
              <w:spacing w:after="0" w:line="360" w:lineRule="auto"/>
              <w:jc w:val="right"/>
              <w:rPr>
                <w:rFonts w:ascii="Calibri" w:eastAsia="Times New Roman" w:hAnsi="Calibri" w:cs="Calibri"/>
                <w:sz w:val="22"/>
                <w:szCs w:val="22"/>
              </w:rPr>
            </w:pPr>
            <w:r w:rsidRPr="00AD2876">
              <w:rPr>
                <w:rFonts w:ascii="Calibri" w:eastAsia="Times New Roman" w:hAnsi="Calibri" w:cs="Calibri"/>
                <w:sz w:val="22"/>
                <w:szCs w:val="22"/>
              </w:rPr>
              <w:t>3.2489</w:t>
            </w:r>
          </w:p>
        </w:tc>
      </w:tr>
      <w:tr w:rsidR="00AD2876" w:rsidRPr="00AD2876" w:rsidTr="003D303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0DD3" w:rsidRPr="00AD2876" w:rsidRDefault="00BD0DD3" w:rsidP="000D2F44">
            <w:pPr>
              <w:spacing w:after="0" w:line="360" w:lineRule="auto"/>
              <w:rPr>
                <w:rFonts w:ascii="Calibri" w:eastAsia="Times New Roman" w:hAnsi="Calibri" w:cs="Calibri"/>
                <w:sz w:val="22"/>
                <w:szCs w:val="22"/>
              </w:rPr>
            </w:pPr>
            <w:r w:rsidRPr="00AD2876">
              <w:rPr>
                <w:rFonts w:ascii="Calibri" w:eastAsia="Times New Roman" w:hAnsi="Calibri" w:cs="Calibri"/>
                <w:sz w:val="22"/>
                <w:szCs w:val="22"/>
              </w:rPr>
              <w:t>CO2</w:t>
            </w:r>
          </w:p>
        </w:tc>
        <w:tc>
          <w:tcPr>
            <w:tcW w:w="2400" w:type="dxa"/>
            <w:tcBorders>
              <w:top w:val="nil"/>
              <w:left w:val="nil"/>
              <w:bottom w:val="single" w:sz="4" w:space="0" w:color="auto"/>
              <w:right w:val="single" w:sz="4" w:space="0" w:color="auto"/>
            </w:tcBorders>
            <w:shd w:val="clear" w:color="auto" w:fill="auto"/>
            <w:noWrap/>
            <w:vAlign w:val="bottom"/>
            <w:hideMark/>
          </w:tcPr>
          <w:p w:rsidR="00BD0DD3" w:rsidRPr="00AD2876" w:rsidRDefault="00F82361" w:rsidP="000D2F44">
            <w:pPr>
              <w:spacing w:after="0" w:line="360" w:lineRule="auto"/>
              <w:jc w:val="right"/>
              <w:rPr>
                <w:rFonts w:ascii="Calibri" w:eastAsia="Times New Roman" w:hAnsi="Calibri" w:cs="Calibri"/>
                <w:sz w:val="22"/>
                <w:szCs w:val="22"/>
              </w:rPr>
            </w:pPr>
            <w:r w:rsidRPr="00AD2876">
              <w:rPr>
                <w:rFonts w:ascii="Calibri" w:eastAsia="Times New Roman" w:hAnsi="Calibri" w:cs="Calibri"/>
                <w:sz w:val="22"/>
                <w:szCs w:val="22"/>
              </w:rPr>
              <w:t>2.744</w:t>
            </w:r>
          </w:p>
        </w:tc>
      </w:tr>
      <w:tr w:rsidR="00AD2876" w:rsidRPr="00AD2876" w:rsidTr="003D303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0DD3" w:rsidRPr="00AD2876" w:rsidRDefault="00BD0DD3" w:rsidP="000D2F44">
            <w:pPr>
              <w:spacing w:after="0" w:line="360" w:lineRule="auto"/>
              <w:rPr>
                <w:rFonts w:ascii="Calibri" w:eastAsia="Times New Roman" w:hAnsi="Calibri" w:cs="Calibri"/>
                <w:sz w:val="22"/>
                <w:szCs w:val="22"/>
              </w:rPr>
            </w:pPr>
            <w:r w:rsidRPr="00AD2876">
              <w:rPr>
                <w:rFonts w:ascii="Calibri" w:eastAsia="Times New Roman" w:hAnsi="Calibri" w:cs="Calibri"/>
                <w:sz w:val="22"/>
                <w:szCs w:val="22"/>
              </w:rPr>
              <w:t>NO</w:t>
            </w:r>
          </w:p>
        </w:tc>
        <w:tc>
          <w:tcPr>
            <w:tcW w:w="2400" w:type="dxa"/>
            <w:tcBorders>
              <w:top w:val="nil"/>
              <w:left w:val="nil"/>
              <w:bottom w:val="single" w:sz="4" w:space="0" w:color="auto"/>
              <w:right w:val="single" w:sz="4" w:space="0" w:color="auto"/>
            </w:tcBorders>
            <w:shd w:val="clear" w:color="auto" w:fill="auto"/>
            <w:noWrap/>
            <w:vAlign w:val="bottom"/>
            <w:hideMark/>
          </w:tcPr>
          <w:p w:rsidR="00BD0DD3" w:rsidRPr="00AD2876" w:rsidRDefault="00F82361" w:rsidP="000D2F44">
            <w:pPr>
              <w:spacing w:after="0" w:line="360" w:lineRule="auto"/>
              <w:jc w:val="right"/>
              <w:rPr>
                <w:rFonts w:ascii="Calibri" w:eastAsia="Times New Roman" w:hAnsi="Calibri" w:cs="Calibri"/>
                <w:sz w:val="22"/>
                <w:szCs w:val="22"/>
              </w:rPr>
            </w:pPr>
            <w:r w:rsidRPr="00AD2876">
              <w:rPr>
                <w:rFonts w:ascii="Calibri" w:eastAsia="Times New Roman" w:hAnsi="Calibri" w:cs="Calibri"/>
                <w:sz w:val="22"/>
                <w:szCs w:val="22"/>
              </w:rPr>
              <w:t>.04</w:t>
            </w:r>
          </w:p>
        </w:tc>
      </w:tr>
      <w:tr w:rsidR="00AD2876" w:rsidRPr="00AD2876" w:rsidTr="003D303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0DD3" w:rsidRPr="00AD2876" w:rsidRDefault="00BD0DD3" w:rsidP="000D2F44">
            <w:pPr>
              <w:spacing w:after="0" w:line="360" w:lineRule="auto"/>
              <w:rPr>
                <w:rFonts w:ascii="Calibri" w:eastAsia="Times New Roman" w:hAnsi="Calibri" w:cs="Calibri"/>
                <w:sz w:val="22"/>
                <w:szCs w:val="22"/>
              </w:rPr>
            </w:pPr>
            <w:r w:rsidRPr="00AD2876">
              <w:rPr>
                <w:rFonts w:ascii="Calibri" w:eastAsia="Times New Roman" w:hAnsi="Calibri" w:cs="Calibri"/>
                <w:sz w:val="22"/>
                <w:szCs w:val="22"/>
              </w:rPr>
              <w:t>OH</w:t>
            </w:r>
          </w:p>
        </w:tc>
        <w:tc>
          <w:tcPr>
            <w:tcW w:w="2400" w:type="dxa"/>
            <w:tcBorders>
              <w:top w:val="nil"/>
              <w:left w:val="nil"/>
              <w:bottom w:val="single" w:sz="4" w:space="0" w:color="auto"/>
              <w:right w:val="single" w:sz="4" w:space="0" w:color="auto"/>
            </w:tcBorders>
            <w:shd w:val="clear" w:color="auto" w:fill="auto"/>
            <w:noWrap/>
            <w:vAlign w:val="bottom"/>
            <w:hideMark/>
          </w:tcPr>
          <w:p w:rsidR="00BD0DD3" w:rsidRPr="00AD2876" w:rsidRDefault="00F82361" w:rsidP="000D2F44">
            <w:pPr>
              <w:spacing w:after="0" w:line="360" w:lineRule="auto"/>
              <w:jc w:val="right"/>
              <w:rPr>
                <w:rFonts w:ascii="Calibri" w:eastAsia="Times New Roman" w:hAnsi="Calibri" w:cs="Calibri"/>
                <w:sz w:val="22"/>
                <w:szCs w:val="22"/>
              </w:rPr>
            </w:pPr>
            <w:r w:rsidRPr="00AD2876">
              <w:rPr>
                <w:rFonts w:ascii="Calibri" w:eastAsia="Times New Roman" w:hAnsi="Calibri" w:cs="Calibri"/>
                <w:sz w:val="22"/>
                <w:szCs w:val="22"/>
              </w:rPr>
              <w:t>.0027</w:t>
            </w:r>
          </w:p>
        </w:tc>
      </w:tr>
    </w:tbl>
    <w:p w:rsidR="00F82361" w:rsidRPr="00AD2876" w:rsidRDefault="00F82361" w:rsidP="000D2F44">
      <w:pPr>
        <w:tabs>
          <w:tab w:val="center" w:pos="4680"/>
          <w:tab w:val="left" w:pos="9000"/>
        </w:tabs>
        <w:spacing w:line="360" w:lineRule="auto"/>
        <w:rPr>
          <w:rFonts w:eastAsiaTheme="minorEastAsia"/>
        </w:rPr>
      </w:pPr>
    </w:p>
    <w:p w:rsidR="0013747F" w:rsidRPr="00AD2876" w:rsidRDefault="00F82361" w:rsidP="000D2F44">
      <w:pPr>
        <w:tabs>
          <w:tab w:val="center" w:pos="4680"/>
          <w:tab w:val="left" w:pos="9000"/>
        </w:tabs>
        <w:spacing w:line="360" w:lineRule="auto"/>
        <w:rPr>
          <w:rFonts w:eastAsiaTheme="minorEastAsia"/>
        </w:rPr>
      </w:pPr>
      <w:r w:rsidRPr="00AD2876">
        <w:rPr>
          <w:rFonts w:eastAsiaTheme="minorEastAsia"/>
        </w:rPr>
        <w:t xml:space="preserve">From these products, the most harmful product produced in any amount is the carbon dioxide; this implies that the calculated temperature is low enough to prevent the formation of </w:t>
      </w:r>
      <w:proofErr w:type="spellStart"/>
      <w:r w:rsidRPr="00AD2876">
        <w:rPr>
          <w:rFonts w:eastAsiaTheme="minorEastAsia"/>
        </w:rPr>
        <w:t>nox</w:t>
      </w:r>
      <w:proofErr w:type="spellEnd"/>
      <w:r w:rsidRPr="00AD2876">
        <w:rPr>
          <w:rFonts w:eastAsiaTheme="minorEastAsia"/>
        </w:rPr>
        <w:t xml:space="preserve"> or carbon monoxide. This is an extremely good design point from an environmental standpoint.</w:t>
      </w:r>
    </w:p>
    <w:p w:rsidR="00C9536A" w:rsidRPr="00AD2876" w:rsidRDefault="00220299" w:rsidP="000D2F44">
      <w:pPr>
        <w:pStyle w:val="TOC2"/>
      </w:pPr>
      <w:bookmarkStart w:id="14" w:name="_Toc311373667"/>
      <w:r w:rsidRPr="00AD2876">
        <w:t>5.3</w:t>
      </w:r>
      <w:r w:rsidR="00C9536A" w:rsidRPr="00AD2876">
        <w:t xml:space="preserve"> Base Case Design</w:t>
      </w:r>
      <w:bookmarkEnd w:id="14"/>
    </w:p>
    <w:p w:rsidR="00466330" w:rsidRPr="00AD2876" w:rsidRDefault="00466330" w:rsidP="000D2F44">
      <w:pPr>
        <w:tabs>
          <w:tab w:val="center" w:pos="4680"/>
          <w:tab w:val="left" w:pos="9000"/>
        </w:tabs>
        <w:spacing w:line="360" w:lineRule="auto"/>
      </w:pPr>
      <w:r w:rsidRPr="00AD2876">
        <w:t xml:space="preserve">The base case design was to integrate a 19MW CHP system into the existing 2.6MW CHP system. The new design is shows below in Fig </w:t>
      </w:r>
      <w:r w:rsidR="00F82361" w:rsidRPr="00AD2876">
        <w:t>2</w:t>
      </w:r>
      <w:r w:rsidRPr="00AD2876">
        <w:t xml:space="preserve">. </w:t>
      </w:r>
    </w:p>
    <w:p w:rsidR="000D30F3" w:rsidRPr="00AD2876" w:rsidRDefault="008A5CF2" w:rsidP="000D2F44">
      <w:pPr>
        <w:keepNext/>
        <w:tabs>
          <w:tab w:val="center" w:pos="4680"/>
          <w:tab w:val="left" w:pos="9000"/>
        </w:tabs>
        <w:spacing w:line="360" w:lineRule="auto"/>
      </w:pPr>
      <w:r w:rsidRPr="00AD2876">
        <w:rPr>
          <w:noProof/>
        </w:rPr>
        <w:lastRenderedPageBreak/>
        <mc:AlternateContent>
          <mc:Choice Requires="wpg">
            <w:drawing>
              <wp:inline distT="0" distB="0" distL="0" distR="0" wp14:anchorId="6DBE7EBB" wp14:editId="4010CA30">
                <wp:extent cx="5943600" cy="4665980"/>
                <wp:effectExtent l="0" t="0" r="0" b="1270"/>
                <wp:docPr id="8" name="Group 8"/>
                <wp:cNvGraphicFramePr/>
                <a:graphic xmlns:a="http://schemas.openxmlformats.org/drawingml/2006/main">
                  <a:graphicData uri="http://schemas.microsoft.com/office/word/2010/wordprocessingGroup">
                    <wpg:wgp>
                      <wpg:cNvGrpSpPr/>
                      <wpg:grpSpPr>
                        <a:xfrm>
                          <a:off x="0" y="0"/>
                          <a:ext cx="5943600" cy="4665980"/>
                          <a:chOff x="0" y="0"/>
                          <a:chExt cx="6437630" cy="5053559"/>
                        </a:xfrm>
                      </wpg:grpSpPr>
                      <wps:wsp>
                        <wps:cNvPr id="9" name="Rectangle 9"/>
                        <wps:cNvSpPr/>
                        <wps:spPr>
                          <a:xfrm>
                            <a:off x="0" y="0"/>
                            <a:ext cx="6437630" cy="5053330"/>
                          </a:xfrm>
                          <a:prstGeom prst="rect">
                            <a:avLst/>
                          </a:prstGeom>
                        </wps:spPr>
                        <wps:bodyPr/>
                      </wps:wsp>
                      <wps:wsp>
                        <wps:cNvPr id="10" name="Flowchart: Manual Operation 10"/>
                        <wps:cNvSpPr/>
                        <wps:spPr>
                          <a:xfrm rot="16200000">
                            <a:off x="1651484" y="3654038"/>
                            <a:ext cx="676639" cy="789143"/>
                          </a:xfrm>
                          <a:prstGeom prst="flowChartManualOperation">
                            <a:avLst/>
                          </a:prstGeom>
                          <a:gradFill flip="none" rotWithShape="1">
                            <a:gsLst>
                              <a:gs pos="0">
                                <a:schemeClr val="tx2">
                                  <a:lumMod val="20000"/>
                                  <a:lumOff val="80000"/>
                                  <a:shade val="30000"/>
                                  <a:satMod val="115000"/>
                                </a:schemeClr>
                              </a:gs>
                              <a:gs pos="50000">
                                <a:schemeClr val="tx2">
                                  <a:lumMod val="20000"/>
                                  <a:lumOff val="80000"/>
                                  <a:shade val="67500"/>
                                  <a:satMod val="115000"/>
                                </a:schemeClr>
                              </a:gs>
                              <a:gs pos="100000">
                                <a:schemeClr val="tx2">
                                  <a:lumMod val="20000"/>
                                  <a:lumOff val="80000"/>
                                  <a:shade val="100000"/>
                                  <a:satMod val="115000"/>
                                </a:schemeClr>
                              </a:gs>
                            </a:gsLst>
                            <a:lin ang="81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Flowchart: Manual Operation 11"/>
                        <wps:cNvSpPr/>
                        <wps:spPr>
                          <a:xfrm rot="5400000">
                            <a:off x="4951429" y="3654091"/>
                            <a:ext cx="676275" cy="788670"/>
                          </a:xfrm>
                          <a:prstGeom prst="flowChartManualOperation">
                            <a:avLst/>
                          </a:prstGeom>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54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70D6" w:rsidRDefault="005270D6" w:rsidP="008A5CF2">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381913" y="3973682"/>
                            <a:ext cx="2510783" cy="160703"/>
                          </a:xfrm>
                          <a:prstGeom prst="rect">
                            <a:avLst/>
                          </a:prstGeom>
                          <a:gradFill flip="none" rotWithShape="1">
                            <a:gsLst>
                              <a:gs pos="0">
                                <a:schemeClr val="bg1">
                                  <a:shade val="30000"/>
                                  <a:satMod val="115000"/>
                                </a:schemeClr>
                              </a:gs>
                              <a:gs pos="50000">
                                <a:schemeClr val="bg1">
                                  <a:shade val="67500"/>
                                  <a:satMod val="115000"/>
                                </a:schemeClr>
                              </a:gs>
                              <a:gs pos="100000">
                                <a:schemeClr val="bg1">
                                  <a:shade val="100000"/>
                                  <a:satMod val="115000"/>
                                </a:schemeClr>
                              </a:gs>
                            </a:gsLst>
                            <a:lin ang="54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545516" y="2878626"/>
                            <a:ext cx="1107932" cy="568507"/>
                          </a:xfrm>
                          <a:prstGeom prst="rect">
                            <a:avLst/>
                          </a:pr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54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515727" y="2372082"/>
                            <a:ext cx="432137" cy="914400"/>
                          </a:xfrm>
                          <a:prstGeom prst="rect">
                            <a:avLst/>
                          </a:prstGeom>
                          <a:gradFill flip="none" rotWithShape="1">
                            <a:gsLst>
                              <a:gs pos="0">
                                <a:schemeClr val="accent3">
                                  <a:lumMod val="75000"/>
                                  <a:shade val="30000"/>
                                  <a:satMod val="115000"/>
                                </a:schemeClr>
                              </a:gs>
                              <a:gs pos="50000">
                                <a:schemeClr val="accent3">
                                  <a:lumMod val="75000"/>
                                  <a:shade val="67500"/>
                                  <a:satMod val="115000"/>
                                </a:schemeClr>
                              </a:gs>
                              <a:gs pos="100000">
                                <a:schemeClr val="accent3">
                                  <a:lumMod val="75000"/>
                                  <a:shade val="100000"/>
                                  <a:satMod val="115000"/>
                                </a:schemeClr>
                              </a:gs>
                            </a:gsLst>
                            <a:lin ang="54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124009" y="1865208"/>
                            <a:ext cx="914400" cy="914400"/>
                          </a:xfrm>
                          <a:prstGeom prst="rect">
                            <a:avLst/>
                          </a:prstGeom>
                          <a:gradFill flip="none" rotWithShape="1">
                            <a:gsLst>
                              <a:gs pos="0">
                                <a:schemeClr val="accent4">
                                  <a:shade val="30000"/>
                                  <a:satMod val="115000"/>
                                </a:schemeClr>
                              </a:gs>
                              <a:gs pos="50000">
                                <a:schemeClr val="accent4">
                                  <a:shade val="67500"/>
                                  <a:satMod val="115000"/>
                                </a:schemeClr>
                              </a:gs>
                              <a:gs pos="100000">
                                <a:schemeClr val="accent4">
                                  <a:shade val="100000"/>
                                  <a:satMod val="115000"/>
                                </a:schemeClr>
                              </a:gs>
                            </a:gsLst>
                            <a:lin ang="54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2752405" y="1775143"/>
                            <a:ext cx="432137" cy="395547"/>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020878" y="1850417"/>
                            <a:ext cx="914400" cy="333898"/>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784240" y="901785"/>
                            <a:ext cx="368644" cy="422911"/>
                          </a:xfrm>
                          <a:prstGeom prst="rect">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540000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70D6" w:rsidRDefault="005270D6" w:rsidP="008A5CF2">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2225977" y="3285972"/>
                            <a:ext cx="1013100" cy="447034"/>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pPr>
                              <w:r>
                                <w:rPr>
                                  <w:rFonts w:eastAsia="Calibri"/>
                                  <w:sz w:val="22"/>
                                  <w:szCs w:val="22"/>
                                </w:rPr>
                                <w:t>Regenerator</w:t>
                              </w:r>
                            </w:p>
                          </w:txbxContent>
                        </wps:txbx>
                        <wps:bodyPr rot="0" vert="horz" wrap="square" lIns="91440" tIns="45720" rIns="91440" bIns="45720" anchor="t" anchorCtr="0">
                          <a:spAutoFit/>
                        </wps:bodyPr>
                      </wps:wsp>
                      <wps:wsp>
                        <wps:cNvPr id="20" name="Text Box 2"/>
                        <wps:cNvSpPr txBox="1">
                          <a:spLocks noChangeArrowheads="1"/>
                        </wps:cNvSpPr>
                        <wps:spPr bwMode="auto">
                          <a:xfrm>
                            <a:off x="3639437" y="3458044"/>
                            <a:ext cx="1014011" cy="647168"/>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jc w:val="center"/>
                              </w:pPr>
                              <w:r>
                                <w:rPr>
                                  <w:rFonts w:eastAsia="Calibri"/>
                                  <w:sz w:val="22"/>
                                  <w:szCs w:val="22"/>
                                </w:rPr>
                                <w:t>Combustion Chamber</w:t>
                              </w:r>
                            </w:p>
                          </w:txbxContent>
                        </wps:txbx>
                        <wps:bodyPr rot="0" vert="horz" wrap="square" lIns="91440" tIns="45720" rIns="91440" bIns="45720" anchor="t" anchorCtr="0">
                          <a:spAutoFit/>
                        </wps:bodyPr>
                      </wps:wsp>
                      <wps:wsp>
                        <wps:cNvPr id="21" name="Text Box 2"/>
                        <wps:cNvSpPr txBox="1">
                          <a:spLocks noChangeArrowheads="1"/>
                        </wps:cNvSpPr>
                        <wps:spPr bwMode="auto">
                          <a:xfrm>
                            <a:off x="1124009" y="2765982"/>
                            <a:ext cx="934005" cy="647168"/>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jc w:val="center"/>
                              </w:pPr>
                              <w:r>
                                <w:rPr>
                                  <w:rFonts w:eastAsia="Calibri"/>
                                  <w:sz w:val="22"/>
                                  <w:szCs w:val="22"/>
                                </w:rPr>
                                <w:t>Steam Generator</w:t>
                              </w:r>
                            </w:p>
                          </w:txbxContent>
                        </wps:txbx>
                        <wps:bodyPr rot="0" vert="horz" wrap="square" lIns="91440" tIns="45720" rIns="91440" bIns="45720" anchor="t" anchorCtr="0">
                          <a:spAutoFit/>
                        </wps:bodyPr>
                      </wps:wsp>
                      <wps:wsp>
                        <wps:cNvPr id="22" name="Text Box 2"/>
                        <wps:cNvSpPr txBox="1">
                          <a:spLocks noChangeArrowheads="1"/>
                        </wps:cNvSpPr>
                        <wps:spPr bwMode="auto">
                          <a:xfrm>
                            <a:off x="3123119" y="2091653"/>
                            <a:ext cx="934005" cy="447034"/>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pPr>
                              <w:r>
                                <w:rPr>
                                  <w:rFonts w:eastAsia="Calibri"/>
                                  <w:sz w:val="22"/>
                                  <w:szCs w:val="22"/>
                                </w:rPr>
                                <w:t>Valve</w:t>
                              </w:r>
                            </w:p>
                          </w:txbxContent>
                        </wps:txbx>
                        <wps:bodyPr rot="0" vert="horz" wrap="square" lIns="91440" tIns="45720" rIns="91440" bIns="45720" anchor="t" anchorCtr="0">
                          <a:spAutoFit/>
                        </wps:bodyPr>
                      </wps:wsp>
                      <wps:wsp>
                        <wps:cNvPr id="23" name="Text Box 2"/>
                        <wps:cNvSpPr txBox="1">
                          <a:spLocks noChangeArrowheads="1"/>
                        </wps:cNvSpPr>
                        <wps:spPr bwMode="auto">
                          <a:xfrm>
                            <a:off x="3990813" y="2170620"/>
                            <a:ext cx="934005" cy="647168"/>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jc w:val="center"/>
                              </w:pPr>
                              <w:r>
                                <w:rPr>
                                  <w:rFonts w:eastAsia="Calibri"/>
                                  <w:sz w:val="22"/>
                                  <w:szCs w:val="22"/>
                                </w:rPr>
                                <w:t>Absorption Chiller</w:t>
                              </w:r>
                            </w:p>
                          </w:txbxContent>
                        </wps:txbx>
                        <wps:bodyPr rot="0" vert="horz" wrap="square" lIns="91440" tIns="45720" rIns="91440" bIns="45720" anchor="t" anchorCtr="0">
                          <a:spAutoFit/>
                        </wps:bodyPr>
                      </wps:wsp>
                      <wps:wsp>
                        <wps:cNvPr id="24" name="Text Box 2"/>
                        <wps:cNvSpPr txBox="1">
                          <a:spLocks noChangeArrowheads="1"/>
                        </wps:cNvSpPr>
                        <wps:spPr bwMode="auto">
                          <a:xfrm>
                            <a:off x="3123134" y="1016205"/>
                            <a:ext cx="934005" cy="647168"/>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jc w:val="center"/>
                                <w:rPr>
                                  <w:rFonts w:eastAsia="Calibri"/>
                                  <w:sz w:val="22"/>
                                  <w:szCs w:val="22"/>
                                </w:rPr>
                              </w:pPr>
                              <w:r>
                                <w:rPr>
                                  <w:rFonts w:eastAsia="Calibri"/>
                                  <w:sz w:val="22"/>
                                  <w:szCs w:val="22"/>
                                </w:rPr>
                                <w:t>Space Heater</w:t>
                              </w:r>
                            </w:p>
                          </w:txbxContent>
                        </wps:txbx>
                        <wps:bodyPr rot="0" vert="horz" wrap="square" lIns="91440" tIns="45720" rIns="91440" bIns="45720" anchor="t" anchorCtr="0">
                          <a:spAutoFit/>
                        </wps:bodyPr>
                      </wps:wsp>
                      <wps:wsp>
                        <wps:cNvPr id="25" name="Straight Arrow Connector 25"/>
                        <wps:cNvCnPr/>
                        <wps:spPr>
                          <a:xfrm flipV="1">
                            <a:off x="1754204" y="4347617"/>
                            <a:ext cx="0" cy="4998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2106270" y="3063887"/>
                            <a:ext cx="409457" cy="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2947864" y="3063447"/>
                            <a:ext cx="59765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5086347" y="3063668"/>
                            <a:ext cx="0" cy="71698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flipH="1">
                            <a:off x="2947866" y="2648811"/>
                            <a:ext cx="3330871" cy="19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flipH="1">
                            <a:off x="2038410" y="2649010"/>
                            <a:ext cx="47731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flipH="1">
                            <a:off x="647124" y="2649019"/>
                            <a:ext cx="4768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767375" y="2002060"/>
                            <a:ext cx="3566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3201413" y="2002053"/>
                            <a:ext cx="82052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flipH="1" flipV="1">
                            <a:off x="2947534" y="1325237"/>
                            <a:ext cx="112" cy="44959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2058016" y="2002057"/>
                            <a:ext cx="69428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H="1" flipV="1">
                            <a:off x="2105876" y="3061476"/>
                            <a:ext cx="315" cy="7189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flipV="1">
                            <a:off x="4653448" y="3062568"/>
                            <a:ext cx="432899" cy="1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V="1">
                            <a:off x="5517987" y="4347052"/>
                            <a:ext cx="0" cy="4100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V="1">
                            <a:off x="6278737" y="2649721"/>
                            <a:ext cx="0" cy="21073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H="1" flipV="1">
                            <a:off x="5517988" y="4755275"/>
                            <a:ext cx="760749" cy="15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flipV="1">
                            <a:off x="767346" y="1704250"/>
                            <a:ext cx="0" cy="2976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flipH="1">
                            <a:off x="880153" y="543365"/>
                            <a:ext cx="4506738" cy="1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flipV="1">
                            <a:off x="2947864" y="543485"/>
                            <a:ext cx="0" cy="346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flipV="1">
                            <a:off x="5386289" y="1196494"/>
                            <a:ext cx="401" cy="82073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flipH="1" flipV="1">
                            <a:off x="5386489" y="543298"/>
                            <a:ext cx="201" cy="6531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flipH="1">
                            <a:off x="4935094" y="2017730"/>
                            <a:ext cx="451596" cy="2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Text Box 33"/>
                        <wps:cNvSpPr txBox="1"/>
                        <wps:spPr>
                          <a:xfrm>
                            <a:off x="5682398" y="3695716"/>
                            <a:ext cx="403727" cy="413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70D6" w:rsidRDefault="005270D6" w:rsidP="008A5CF2">
                              <w:pPr>
                                <w:rPr>
                                  <w:i/>
                                  <w:vertAlign w:val="subscript"/>
                                </w:rPr>
                              </w:pPr>
                              <w:r>
                                <w:rPr>
                                  <w:i/>
                                </w:rPr>
                                <w:t>W</w:t>
                              </w:r>
                              <w:r>
                                <w:rPr>
                                  <w:i/>
                                  <w:vertAlign w:val="subscript"/>
                                </w:rPr>
                                <w:t>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8" name="Text Box 33"/>
                        <wps:cNvSpPr txBox="1"/>
                        <wps:spPr>
                          <a:xfrm>
                            <a:off x="1124009" y="3710037"/>
                            <a:ext cx="395474" cy="4126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70D6" w:rsidRDefault="005270D6" w:rsidP="008A5CF2">
                              <w:pPr>
                                <w:pStyle w:val="NormalWeb"/>
                                <w:spacing w:before="0" w:beforeAutospacing="0" w:after="200" w:afterAutospacing="0" w:line="276" w:lineRule="auto"/>
                              </w:pPr>
                              <w:r>
                                <w:rPr>
                                  <w:rFonts w:eastAsia="Calibri"/>
                                  <w:i/>
                                  <w:iCs/>
                                  <w:sz w:val="22"/>
                                  <w:szCs w:val="22"/>
                                </w:rPr>
                                <w:t>W</w:t>
                              </w:r>
                              <w:r>
                                <w:rPr>
                                  <w:rFonts w:eastAsia="Calibri"/>
                                  <w:i/>
                                  <w:iCs/>
                                  <w:position w:val="-6"/>
                                  <w:sz w:val="22"/>
                                  <w:szCs w:val="22"/>
                                  <w:vertAlign w:val="subscript"/>
                                </w:rPr>
                                <w:t>C</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9" name="Right Arrow 49"/>
                        <wps:cNvSpPr/>
                        <wps:spPr>
                          <a:xfrm>
                            <a:off x="1124009" y="3952095"/>
                            <a:ext cx="357891" cy="167618"/>
                          </a:xfrm>
                          <a:prstGeom prst="rightArrow">
                            <a:avLst/>
                          </a:prstGeom>
                          <a:solidFill>
                            <a:schemeClr val="accent2">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ight Arrow 50"/>
                        <wps:cNvSpPr/>
                        <wps:spPr>
                          <a:xfrm>
                            <a:off x="5751381" y="3945085"/>
                            <a:ext cx="357505" cy="167005"/>
                          </a:xfrm>
                          <a:prstGeom prst="rightArrow">
                            <a:avLst/>
                          </a:prstGeom>
                          <a:solidFill>
                            <a:schemeClr val="accent2">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70D6" w:rsidRDefault="005270D6" w:rsidP="008A5CF2">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Oval 51"/>
                        <wps:cNvSpPr/>
                        <wps:spPr>
                          <a:xfrm>
                            <a:off x="647272" y="1127885"/>
                            <a:ext cx="431800" cy="39497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70D6" w:rsidRDefault="005270D6" w:rsidP="008A5CF2">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Straight Connector 52"/>
                        <wps:cNvCnPr>
                          <a:stCxn id="51" idx="2"/>
                        </wps:cNvCnPr>
                        <wps:spPr>
                          <a:xfrm flipH="1">
                            <a:off x="647143" y="1325370"/>
                            <a:ext cx="129" cy="3790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647186" y="1704554"/>
                            <a:ext cx="23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flipH="1" flipV="1">
                            <a:off x="880030" y="1522542"/>
                            <a:ext cx="104" cy="1818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flipH="1" flipV="1">
                            <a:off x="879964" y="543391"/>
                            <a:ext cx="176" cy="5842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Right Arrow 56"/>
                        <wps:cNvSpPr/>
                        <wps:spPr>
                          <a:xfrm>
                            <a:off x="180000" y="1284441"/>
                            <a:ext cx="357505" cy="167005"/>
                          </a:xfrm>
                          <a:prstGeom prst="rightArrow">
                            <a:avLst/>
                          </a:prstGeom>
                          <a:solidFill>
                            <a:schemeClr val="accent2">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70D6" w:rsidRDefault="005270D6" w:rsidP="008A5CF2">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Text Box 33"/>
                        <wps:cNvSpPr txBox="1"/>
                        <wps:spPr>
                          <a:xfrm>
                            <a:off x="179986" y="1030222"/>
                            <a:ext cx="389972" cy="41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70D6" w:rsidRDefault="005270D6" w:rsidP="008A5CF2">
                              <w:pPr>
                                <w:pStyle w:val="NormalWeb"/>
                                <w:spacing w:before="0" w:beforeAutospacing="0" w:after="200" w:afterAutospacing="0" w:line="276" w:lineRule="auto"/>
                              </w:pPr>
                              <w:r>
                                <w:rPr>
                                  <w:rFonts w:eastAsia="Calibri"/>
                                  <w:i/>
                                  <w:iCs/>
                                  <w:sz w:val="22"/>
                                  <w:szCs w:val="22"/>
                                </w:rPr>
                                <w:t>W</w:t>
                              </w:r>
                              <w:r>
                                <w:rPr>
                                  <w:rFonts w:eastAsia="Calibri"/>
                                  <w:i/>
                                  <w:iCs/>
                                  <w:position w:val="-6"/>
                                  <w:sz w:val="22"/>
                                  <w:szCs w:val="22"/>
                                  <w:vertAlign w:val="subscript"/>
                                </w:rPr>
                                <w:t>P</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8" name="Right Arrow 58"/>
                        <wps:cNvSpPr/>
                        <wps:spPr>
                          <a:xfrm rot="16200000">
                            <a:off x="4301142" y="1526383"/>
                            <a:ext cx="357505" cy="167005"/>
                          </a:xfrm>
                          <a:prstGeom prst="rightArrow">
                            <a:avLst/>
                          </a:prstGeom>
                          <a:solidFill>
                            <a:schemeClr val="accent2">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70D6" w:rsidRDefault="005270D6" w:rsidP="008A5CF2">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Right Arrow 59"/>
                        <wps:cNvSpPr/>
                        <wps:spPr>
                          <a:xfrm rot="10800000">
                            <a:off x="2363763" y="1030249"/>
                            <a:ext cx="356870" cy="166370"/>
                          </a:xfrm>
                          <a:prstGeom prst="rightArrow">
                            <a:avLst/>
                          </a:prstGeom>
                          <a:solidFill>
                            <a:schemeClr val="accent2">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70D6" w:rsidRDefault="005270D6" w:rsidP="008A5CF2">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Text Box 33"/>
                        <wps:cNvSpPr txBox="1"/>
                        <wps:spPr>
                          <a:xfrm>
                            <a:off x="2346536" y="716352"/>
                            <a:ext cx="438116" cy="4112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70D6" w:rsidRDefault="005270D6" w:rsidP="008A5CF2">
                              <w:pPr>
                                <w:pStyle w:val="NormalWeb"/>
                                <w:spacing w:before="0" w:beforeAutospacing="0" w:after="200" w:afterAutospacing="0" w:line="276" w:lineRule="auto"/>
                              </w:pPr>
                              <w:r>
                                <w:rPr>
                                  <w:rFonts w:eastAsia="Calibri"/>
                                  <w:i/>
                                  <w:iCs/>
                                  <w:sz w:val="22"/>
                                  <w:szCs w:val="22"/>
                                </w:rPr>
                                <w:t>Q</w:t>
                              </w:r>
                              <w:r>
                                <w:rPr>
                                  <w:rFonts w:eastAsia="Calibri"/>
                                  <w:i/>
                                  <w:iCs/>
                                  <w:position w:val="-6"/>
                                  <w:sz w:val="22"/>
                                  <w:szCs w:val="22"/>
                                  <w:vertAlign w:val="subscript"/>
                                </w:rPr>
                                <w:t>out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1" name="Text Box 33"/>
                        <wps:cNvSpPr txBox="1"/>
                        <wps:spPr>
                          <a:xfrm>
                            <a:off x="4020880" y="1428891"/>
                            <a:ext cx="438116" cy="4105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70D6" w:rsidRDefault="005270D6" w:rsidP="008A5CF2">
                              <w:pPr>
                                <w:pStyle w:val="NormalWeb"/>
                                <w:spacing w:before="0" w:beforeAutospacing="0" w:after="200" w:afterAutospacing="0" w:line="276" w:lineRule="auto"/>
                              </w:pPr>
                              <w:r>
                                <w:rPr>
                                  <w:rFonts w:eastAsia="Calibri"/>
                                  <w:i/>
                                  <w:iCs/>
                                  <w:sz w:val="22"/>
                                  <w:szCs w:val="22"/>
                                </w:rPr>
                                <w:t>Q</w:t>
                              </w:r>
                              <w:r>
                                <w:rPr>
                                  <w:rFonts w:eastAsia="Calibri"/>
                                  <w:i/>
                                  <w:iCs/>
                                  <w:position w:val="-6"/>
                                  <w:sz w:val="22"/>
                                  <w:szCs w:val="22"/>
                                  <w:vertAlign w:val="subscript"/>
                                </w:rPr>
                                <w:t>out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2" name="Text Box 2"/>
                        <wps:cNvSpPr txBox="1">
                          <a:spLocks noChangeArrowheads="1"/>
                        </wps:cNvSpPr>
                        <wps:spPr bwMode="auto">
                          <a:xfrm>
                            <a:off x="1056061" y="1168275"/>
                            <a:ext cx="933318" cy="447034"/>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pPr>
                              <w:r>
                                <w:rPr>
                                  <w:rFonts w:eastAsia="Calibri"/>
                                  <w:sz w:val="22"/>
                                  <w:szCs w:val="22"/>
                                </w:rPr>
                                <w:t>Pump</w:t>
                              </w:r>
                            </w:p>
                          </w:txbxContent>
                        </wps:txbx>
                        <wps:bodyPr rot="0" vert="horz" wrap="square" lIns="91440" tIns="45720" rIns="91440" bIns="45720" anchor="t" anchorCtr="0">
                          <a:spAutoFit/>
                        </wps:bodyPr>
                      </wps:wsp>
                      <wps:wsp>
                        <wps:cNvPr id="63" name="Text Box 59"/>
                        <wps:cNvSpPr txBox="1"/>
                        <wps:spPr>
                          <a:xfrm>
                            <a:off x="1316835" y="4756453"/>
                            <a:ext cx="870043" cy="29710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70D6" w:rsidRDefault="005270D6" w:rsidP="008A5CF2">
                              <w:pPr>
                                <w:rPr>
                                  <w:i/>
                                </w:rPr>
                              </w:pPr>
                              <w:r>
                                <w:rPr>
                                  <w:i/>
                                </w:rPr>
                                <w:t>Air Intake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4" name="Text Box 59"/>
                        <wps:cNvSpPr txBox="1"/>
                        <wps:spPr>
                          <a:xfrm>
                            <a:off x="23797" y="2649612"/>
                            <a:ext cx="975273" cy="2964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70D6" w:rsidRDefault="005270D6" w:rsidP="008A5CF2">
                              <w:pPr>
                                <w:pStyle w:val="NormalWeb"/>
                                <w:spacing w:before="0" w:beforeAutospacing="0" w:after="200" w:afterAutospacing="0" w:line="276" w:lineRule="auto"/>
                              </w:pPr>
                              <w:r>
                                <w:rPr>
                                  <w:rFonts w:eastAsia="Calibri"/>
                                  <w:i/>
                                  <w:iCs/>
                                  <w:sz w:val="22"/>
                                  <w:szCs w:val="22"/>
                                </w:rPr>
                                <w:t>Gas Exhaust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5" name="Oval 65"/>
                        <wps:cNvSpPr/>
                        <wps:spPr>
                          <a:xfrm>
                            <a:off x="1358983" y="333191"/>
                            <a:ext cx="914400" cy="395464"/>
                          </a:xfrm>
                          <a:prstGeom prst="ellipse">
                            <a:avLst/>
                          </a:prstGeom>
                          <a:gradFill flip="none" rotWithShape="1">
                            <a:gsLst>
                              <a:gs pos="0">
                                <a:schemeClr val="tx1">
                                  <a:lumMod val="50000"/>
                                  <a:lumOff val="50000"/>
                                  <a:tint val="66000"/>
                                  <a:satMod val="160000"/>
                                </a:schemeClr>
                              </a:gs>
                              <a:gs pos="50000">
                                <a:schemeClr val="tx1">
                                  <a:lumMod val="50000"/>
                                  <a:lumOff val="50000"/>
                                  <a:tint val="44500"/>
                                  <a:satMod val="160000"/>
                                </a:schemeClr>
                              </a:gs>
                              <a:gs pos="100000">
                                <a:schemeClr val="tx1">
                                  <a:lumMod val="50000"/>
                                  <a:lumOff val="50000"/>
                                  <a:tint val="23500"/>
                                  <a:satMod val="160000"/>
                                </a:schemeClr>
                              </a:gs>
                            </a:gsLst>
                            <a:lin ang="54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Text Box 289"/>
                        <wps:cNvSpPr txBox="1"/>
                        <wps:spPr>
                          <a:xfrm>
                            <a:off x="1439357" y="36068"/>
                            <a:ext cx="911310" cy="3094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70D6" w:rsidRDefault="005270D6" w:rsidP="008A5CF2">
                              <w:r>
                                <w:t xml:space="preserve">Condenser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67" name="Text Box 2"/>
                        <wps:cNvSpPr txBox="1">
                          <a:spLocks noChangeArrowheads="1"/>
                        </wps:cNvSpPr>
                        <wps:spPr bwMode="auto">
                          <a:xfrm>
                            <a:off x="3024863" y="3048612"/>
                            <a:ext cx="446369" cy="459413"/>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③</w:t>
                              </w:r>
                            </w:p>
                          </w:txbxContent>
                        </wps:txbx>
                        <wps:bodyPr rot="0" vert="horz" wrap="square" lIns="91440" tIns="45720" rIns="91440" bIns="45720" anchor="t" anchorCtr="0">
                          <a:spAutoFit/>
                        </wps:bodyPr>
                      </wps:wsp>
                      <wps:wsp>
                        <wps:cNvPr id="68" name="Text Box 2"/>
                        <wps:cNvSpPr txBox="1">
                          <a:spLocks noChangeArrowheads="1"/>
                        </wps:cNvSpPr>
                        <wps:spPr bwMode="auto">
                          <a:xfrm>
                            <a:off x="4776698" y="3046000"/>
                            <a:ext cx="446369" cy="459413"/>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④</w:t>
                              </w:r>
                            </w:p>
                          </w:txbxContent>
                        </wps:txbx>
                        <wps:bodyPr rot="0" vert="horz" wrap="square" lIns="91440" tIns="45720" rIns="91440" bIns="45720" anchor="t" anchorCtr="0">
                          <a:spAutoFit/>
                        </wps:bodyPr>
                      </wps:wsp>
                      <wps:wsp>
                        <wps:cNvPr id="69" name="Text Box 2"/>
                        <wps:cNvSpPr txBox="1">
                          <a:spLocks noChangeArrowheads="1"/>
                        </wps:cNvSpPr>
                        <wps:spPr bwMode="auto">
                          <a:xfrm>
                            <a:off x="5447182" y="4446199"/>
                            <a:ext cx="446369" cy="459413"/>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⑤</w:t>
                              </w:r>
                            </w:p>
                          </w:txbxContent>
                        </wps:txbx>
                        <wps:bodyPr rot="0" vert="horz" wrap="square" lIns="91440" tIns="45720" rIns="91440" bIns="45720" anchor="t" anchorCtr="0">
                          <a:spAutoFit/>
                        </wps:bodyPr>
                      </wps:wsp>
                      <wps:wsp>
                        <wps:cNvPr id="70" name="Text Box 2"/>
                        <wps:cNvSpPr txBox="1">
                          <a:spLocks noChangeArrowheads="1"/>
                        </wps:cNvSpPr>
                        <wps:spPr bwMode="auto">
                          <a:xfrm>
                            <a:off x="2106268" y="2375506"/>
                            <a:ext cx="445681" cy="459413"/>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⑥</w:t>
                              </w:r>
                            </w:p>
                          </w:txbxContent>
                        </wps:txbx>
                        <wps:bodyPr rot="0" vert="horz" wrap="square" lIns="91440" tIns="45720" rIns="91440" bIns="45720" anchor="t" anchorCtr="0">
                          <a:spAutoFit/>
                        </wps:bodyPr>
                      </wps:wsp>
                      <wps:wsp>
                        <wps:cNvPr id="71" name="Text Box 2"/>
                        <wps:cNvSpPr txBox="1">
                          <a:spLocks noChangeArrowheads="1"/>
                        </wps:cNvSpPr>
                        <wps:spPr bwMode="auto">
                          <a:xfrm>
                            <a:off x="541288" y="2355169"/>
                            <a:ext cx="444993" cy="459413"/>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⑦</w:t>
                              </w:r>
                            </w:p>
                          </w:txbxContent>
                        </wps:txbx>
                        <wps:bodyPr rot="0" vert="horz" wrap="square" lIns="91440" tIns="45720" rIns="91440" bIns="45720" anchor="t" anchorCtr="0">
                          <a:spAutoFit/>
                        </wps:bodyPr>
                      </wps:wsp>
                      <wps:wsp>
                        <wps:cNvPr id="72" name="Text Box 2"/>
                        <wps:cNvSpPr txBox="1">
                          <a:spLocks noChangeArrowheads="1"/>
                        </wps:cNvSpPr>
                        <wps:spPr bwMode="auto">
                          <a:xfrm>
                            <a:off x="734428" y="1715356"/>
                            <a:ext cx="445681" cy="459413"/>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⑧</w:t>
                              </w:r>
                            </w:p>
                          </w:txbxContent>
                        </wps:txbx>
                        <wps:bodyPr rot="0" vert="horz" wrap="square" lIns="91440" tIns="45720" rIns="91440" bIns="45720" anchor="t" anchorCtr="0">
                          <a:spAutoFit/>
                        </wps:bodyPr>
                      </wps:wsp>
                      <wps:wsp>
                        <wps:cNvPr id="73" name="Text Box 2"/>
                        <wps:cNvSpPr txBox="1">
                          <a:spLocks noChangeArrowheads="1"/>
                        </wps:cNvSpPr>
                        <wps:spPr bwMode="auto">
                          <a:xfrm>
                            <a:off x="2070594" y="1746450"/>
                            <a:ext cx="444993" cy="459413"/>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⑨</w:t>
                              </w:r>
                            </w:p>
                          </w:txbxContent>
                        </wps:txbx>
                        <wps:bodyPr rot="0" vert="horz" wrap="square" lIns="91440" tIns="45720" rIns="91440" bIns="45720" anchor="t" anchorCtr="0">
                          <a:spAutoFit/>
                        </wps:bodyPr>
                      </wps:wsp>
                      <wps:wsp>
                        <wps:cNvPr id="74" name="Text Box 2"/>
                        <wps:cNvSpPr txBox="1">
                          <a:spLocks noChangeArrowheads="1"/>
                        </wps:cNvSpPr>
                        <wps:spPr bwMode="auto">
                          <a:xfrm>
                            <a:off x="3269737" y="1760624"/>
                            <a:ext cx="444993" cy="459413"/>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⑩</w:t>
                              </w:r>
                            </w:p>
                          </w:txbxContent>
                        </wps:txbx>
                        <wps:bodyPr rot="0" vert="horz" wrap="square" lIns="91440" tIns="45720" rIns="91440" bIns="45720" anchor="t" anchorCtr="0">
                          <a:spAutoFit/>
                        </wps:bodyPr>
                      </wps:wsp>
                      <wps:wsp>
                        <wps:cNvPr id="75" name="Text Box 2"/>
                        <wps:cNvSpPr txBox="1">
                          <a:spLocks noChangeArrowheads="1"/>
                        </wps:cNvSpPr>
                        <wps:spPr bwMode="auto">
                          <a:xfrm>
                            <a:off x="5045084" y="1746298"/>
                            <a:ext cx="444993" cy="459413"/>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⑪</w:t>
                              </w:r>
                            </w:p>
                          </w:txbxContent>
                        </wps:txbx>
                        <wps:bodyPr rot="0" vert="horz" wrap="square" lIns="91440" tIns="45720" rIns="91440" bIns="45720" anchor="t" anchorCtr="0">
                          <a:spAutoFit/>
                        </wps:bodyPr>
                      </wps:wsp>
                      <wps:wsp>
                        <wps:cNvPr id="76" name="Text Box 2"/>
                        <wps:cNvSpPr txBox="1">
                          <a:spLocks noChangeArrowheads="1"/>
                        </wps:cNvSpPr>
                        <wps:spPr bwMode="auto">
                          <a:xfrm>
                            <a:off x="2674270" y="1516257"/>
                            <a:ext cx="444993" cy="459413"/>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⑫</w:t>
                              </w:r>
                            </w:p>
                          </w:txbxContent>
                        </wps:txbx>
                        <wps:bodyPr rot="0" vert="horz" wrap="square" lIns="91440" tIns="45720" rIns="91440" bIns="45720" anchor="t" anchorCtr="0">
                          <a:spAutoFit/>
                        </wps:bodyPr>
                      </wps:wsp>
                      <wps:wsp>
                        <wps:cNvPr id="77" name="Text Box 2"/>
                        <wps:cNvSpPr txBox="1">
                          <a:spLocks noChangeArrowheads="1"/>
                        </wps:cNvSpPr>
                        <wps:spPr bwMode="auto">
                          <a:xfrm>
                            <a:off x="2674177" y="616967"/>
                            <a:ext cx="444993" cy="459413"/>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⑬</w:t>
                              </w:r>
                            </w:p>
                          </w:txbxContent>
                        </wps:txbx>
                        <wps:bodyPr rot="0" vert="horz" wrap="square" lIns="91440" tIns="45720" rIns="91440" bIns="45720" anchor="t" anchorCtr="0">
                          <a:spAutoFit/>
                        </wps:bodyPr>
                      </wps:wsp>
                      <wps:wsp>
                        <wps:cNvPr id="78" name="Text Box 2"/>
                        <wps:cNvSpPr txBox="1">
                          <a:spLocks noChangeArrowheads="1"/>
                        </wps:cNvSpPr>
                        <wps:spPr bwMode="auto">
                          <a:xfrm>
                            <a:off x="2339026" y="327857"/>
                            <a:ext cx="445681" cy="459413"/>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⑭</w:t>
                              </w:r>
                            </w:p>
                          </w:txbxContent>
                        </wps:txbx>
                        <wps:bodyPr rot="0" vert="horz" wrap="square" lIns="91440" tIns="45720" rIns="91440" bIns="45720" anchor="t" anchorCtr="0">
                          <a:spAutoFit/>
                        </wps:bodyPr>
                      </wps:wsp>
                      <wps:wsp>
                        <wps:cNvPr id="79" name="Text Box 2"/>
                        <wps:cNvSpPr txBox="1">
                          <a:spLocks noChangeArrowheads="1"/>
                        </wps:cNvSpPr>
                        <wps:spPr bwMode="auto">
                          <a:xfrm>
                            <a:off x="536558" y="703676"/>
                            <a:ext cx="444993" cy="459413"/>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⑮</w:t>
                              </w:r>
                            </w:p>
                          </w:txbxContent>
                        </wps:txbx>
                        <wps:bodyPr rot="0" vert="horz" wrap="square" lIns="91440" tIns="45720" rIns="91440" bIns="45720" anchor="t" anchorCtr="0">
                          <a:spAutoFit/>
                        </wps:bodyPr>
                      </wps:wsp>
                      <wps:wsp>
                        <wps:cNvPr id="80" name="Straight Arrow Connector 80"/>
                        <wps:cNvCnPr/>
                        <wps:spPr>
                          <a:xfrm flipV="1">
                            <a:off x="3385751" y="3363129"/>
                            <a:ext cx="159500" cy="2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flipH="1" flipV="1">
                            <a:off x="3385498" y="3362661"/>
                            <a:ext cx="127" cy="2699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Text Box 294"/>
                        <wps:cNvSpPr txBox="1"/>
                        <wps:spPr>
                          <a:xfrm>
                            <a:off x="2763392" y="3601689"/>
                            <a:ext cx="925065" cy="3837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70D6" w:rsidRDefault="005270D6" w:rsidP="008A5CF2">
                              <w:pPr>
                                <w:rPr>
                                  <w:i/>
                                </w:rPr>
                              </w:pPr>
                              <w:r>
                                <w:rPr>
                                  <w:i/>
                                </w:rPr>
                                <w:t>Gas Intake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83" name="Text Box 2"/>
                        <wps:cNvSpPr txBox="1">
                          <a:spLocks noChangeArrowheads="1"/>
                        </wps:cNvSpPr>
                        <wps:spPr bwMode="auto">
                          <a:xfrm>
                            <a:off x="3100115" y="3379492"/>
                            <a:ext cx="444993" cy="459413"/>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⑯</w:t>
                              </w:r>
                            </w:p>
                          </w:txbxContent>
                        </wps:txbx>
                        <wps:bodyPr rot="0" vert="horz" wrap="square" lIns="91440" tIns="45720" rIns="91440" bIns="45720" anchor="t" anchorCtr="0">
                          <a:spAutoFit/>
                        </wps:bodyPr>
                      </wps:wsp>
                      <wps:wsp>
                        <wps:cNvPr id="84" name="Text Box 2"/>
                        <wps:cNvSpPr txBox="1">
                          <a:spLocks noChangeArrowheads="1"/>
                        </wps:cNvSpPr>
                        <wps:spPr bwMode="auto">
                          <a:xfrm>
                            <a:off x="1451401" y="4446832"/>
                            <a:ext cx="446369" cy="459413"/>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①</w:t>
                              </w:r>
                            </w:p>
                          </w:txbxContent>
                        </wps:txbx>
                        <wps:bodyPr rot="0" vert="horz" wrap="square" lIns="91440" tIns="45720" rIns="91440" bIns="45720" anchor="t" anchorCtr="0">
                          <a:spAutoFit/>
                        </wps:bodyPr>
                      </wps:wsp>
                      <wps:wsp>
                        <wps:cNvPr id="85" name="Text Box 2"/>
                        <wps:cNvSpPr txBox="1">
                          <a:spLocks noChangeArrowheads="1"/>
                        </wps:cNvSpPr>
                        <wps:spPr bwMode="auto">
                          <a:xfrm>
                            <a:off x="1780295" y="3445656"/>
                            <a:ext cx="445681" cy="459413"/>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②</w:t>
                              </w:r>
                            </w:p>
                          </w:txbxContent>
                        </wps:txbx>
                        <wps:bodyPr rot="0" vert="horz" wrap="square" lIns="91440" tIns="45720" rIns="91440" bIns="45720" anchor="t" anchorCtr="0">
                          <a:spAutoFit/>
                        </wps:bodyPr>
                      </wps:wsp>
                      <wps:wsp>
                        <wps:cNvPr id="86" name="Text Box 2"/>
                        <wps:cNvSpPr txBox="1">
                          <a:spLocks noChangeArrowheads="1"/>
                        </wps:cNvSpPr>
                        <wps:spPr bwMode="auto">
                          <a:xfrm>
                            <a:off x="1897742" y="4281549"/>
                            <a:ext cx="1049553" cy="447034"/>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jc w:val="center"/>
                              </w:pPr>
                              <w:r>
                                <w:rPr>
                                  <w:rFonts w:eastAsia="Calibri"/>
                                  <w:sz w:val="22"/>
                                  <w:szCs w:val="22"/>
                                </w:rPr>
                                <w:t>Compressor</w:t>
                              </w:r>
                            </w:p>
                          </w:txbxContent>
                        </wps:txbx>
                        <wps:bodyPr rot="0" vert="horz" wrap="square" lIns="91440" tIns="45720" rIns="91440" bIns="45720" anchor="t" anchorCtr="0">
                          <a:spAutoFit/>
                        </wps:bodyPr>
                      </wps:wsp>
                      <wps:wsp>
                        <wps:cNvPr id="87" name="Text Box 2"/>
                        <wps:cNvSpPr txBox="1">
                          <a:spLocks noChangeArrowheads="1"/>
                        </wps:cNvSpPr>
                        <wps:spPr bwMode="auto">
                          <a:xfrm>
                            <a:off x="4453917" y="4281805"/>
                            <a:ext cx="933318" cy="447034"/>
                          </a:xfrm>
                          <a:prstGeom prst="rect">
                            <a:avLst/>
                          </a:prstGeom>
                          <a:noFill/>
                          <a:ln w="9525">
                            <a:noFill/>
                            <a:miter lim="800000"/>
                            <a:headEnd/>
                            <a:tailEnd/>
                          </a:ln>
                        </wps:spPr>
                        <wps:txbx>
                          <w:txbxContent>
                            <w:p w:rsidR="005270D6" w:rsidRDefault="005270D6" w:rsidP="008A5CF2">
                              <w:pPr>
                                <w:pStyle w:val="NormalWeb"/>
                                <w:spacing w:before="0" w:beforeAutospacing="0" w:after="200" w:afterAutospacing="0" w:line="276" w:lineRule="auto"/>
                                <w:jc w:val="center"/>
                              </w:pPr>
                              <w:r>
                                <w:rPr>
                                  <w:rFonts w:eastAsia="Calibri"/>
                                  <w:sz w:val="22"/>
                                  <w:szCs w:val="22"/>
                                </w:rPr>
                                <w:t>Turbine</w:t>
                              </w:r>
                            </w:p>
                          </w:txbxContent>
                        </wps:txbx>
                        <wps:bodyPr rot="0" vert="horz" wrap="square" lIns="91440" tIns="45720" rIns="91440" bIns="45720" anchor="t" anchorCtr="0">
                          <a:spAutoFit/>
                        </wps:bodyPr>
                      </wps:wsp>
                    </wpg:wgp>
                  </a:graphicData>
                </a:graphic>
              </wp:inline>
            </w:drawing>
          </mc:Choice>
          <mc:Fallback>
            <w:pict>
              <v:group id="Group 8" o:spid="_x0000_s1042" style="width:468pt;height:367.4pt;mso-position-horizontal-relative:char;mso-position-vertical-relative:line" coordsize="64376,50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">
                <v:rect id="Rectangle 9" o:spid="_x0000_s1043" style="position:absolute;width:64376;height:50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v:shapetype id="_x0000_t119" coordsize="21600,21600" o:spt="119" path="m,l21600,,17240,21600r-12880,xe">
                  <v:stroke joinstyle="miter"/>
                  <v:path gradientshapeok="t" o:connecttype="custom" o:connectlocs="10800,0;2180,10800;10800,21600;19420,10800" textboxrect="4321,0,17204,21600"/>
                </v:shapetype>
                <v:shape id="Flowchart: Manual Operation 10" o:spid="_x0000_s1044" type="#_x0000_t119" style="position:absolute;left:16514;top:36540;width:6767;height:789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XxMQA&#10;AADbAAAADwAAAGRycy9kb3ducmV2LnhtbESPQWvDMAyF74X9B6NBb62TFUrJ6pZQGHS3tVvHjiJW&#10;k7BYzmIvcf/9dBj0JvGe3vu03SfXqZGG0Ho2kC8zUMSVty3XBj7eXxYbUCEiW+w8k4EbBdjvHmZb&#10;LKyf+ETjOdZKQjgUaKCJsS+0DlVDDsPS98SiXf3gMMo61NoOOEm46/RTlq21w5alocGeDg1V3+df&#10;Z2A1lse8/cwP5dvVXtLX1K9/0qsx88dUPoOKlOLd/H99tIIv9PKLDK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9F8TEAAAA2wAAAA8AAAAAAAAAAAAAAAAAmAIAAGRycy9k&#10;b3ducmV2LnhtbFBLBQYAAAAABAAEAPUAAACJAwAAAAA=&#10;" fillcolor="#c6d9f1 [671]" strokecolor="black [3213]" strokeweight="1pt">
                  <v:fill color2="#c6d9f1 [671]" rotate="t" angle="315" colors="0 #717e8e;.5 #a3b6cd;1 #c3d9f4" focus="100%" type="gradient"/>
                </v:shape>
                <v:shape id="Flowchart: Manual Operation 11" o:spid="_x0000_s1045" type="#_x0000_t119" style="position:absolute;left:49514;top:36540;width:6763;height:78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D0sEA&#10;AADbAAAADwAAAGRycy9kb3ducmV2LnhtbERPTWvDMAy9D/ofjAa9rU4aGCGrW7LS0l2XjcFuIlbj&#10;0FgOsZtk+/VzobCbHu9Tm91sOzHS4FvHCtJVAoK4drrlRsHnx/EpB+EDssbOMSn4IQ+77eJhg4V2&#10;E7/TWIVGxBD2BSowIfSFlL42ZNGvXE8cubMbLIYIh0bqAacYbju5TpJnabHl2GCwp72h+lJdrQJ6&#10;zUpXocm/D3m+/jpmmf6tTkotH+fyBUSgOfyL7+43HeencPslHi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5Q9LBAAAA2wAAAA8AAAAAAAAAAAAAAAAAmAIAAGRycy9kb3du&#10;cmV2LnhtbFBLBQYAAAAABAAEAPUAAACGAwAAAAA=&#10;" fillcolor="#3b1515 [965]" strokecolor="black [3213]" strokeweight="1pt">
                  <v:fill color2="#c0504d [3205]" rotate="t" colors="0 #742624;.5 #a83b38;1 #c94844" focus="100%" type="gradient"/>
                  <v:textbox>
                    <w:txbxContent>
                      <w:p w:rsidR="005270D6" w:rsidRDefault="005270D6" w:rsidP="008A5CF2">
                        <w:pPr>
                          <w:rPr>
                            <w:rFonts w:eastAsia="Times New Roman"/>
                          </w:rPr>
                        </w:pPr>
                      </w:p>
                    </w:txbxContent>
                  </v:textbox>
                </v:shape>
                <v:rect id="Rectangle 12" o:spid="_x0000_s1046" style="position:absolute;left:23819;top:39736;width:25107;height:1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8zbwA&#10;AADbAAAADwAAAGRycy9kb3ducmV2LnhtbERPSwrCMBDdC94hjOBOUwVFq1FUEF0J/nA7NGNbbCal&#10;ibXe3giCu3m878yXjSlETZXLLSsY9CMQxInVOacKLudtbwLCeWSNhWVS8CYHy0W7NcdY2xcfqT75&#10;VIQQdjEqyLwvYyldkpFB17clceDutjLoA6xSqSt8hXBTyGEUjaXBnENDhiVtMkoep6dRoG+T5l7j&#10;4SrXIx4ku9X0SQ+tVLfTrGYgPDX+L/659zrMH8L3l3CAX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4LzNvAAAANsAAAAPAAAAAAAAAAAAAAAAAJgCAABkcnMvZG93bnJldi54&#10;bWxQSwUGAAAAAAQABAD1AAAAgQMAAAAA&#10;" fillcolor="#4c4c4c [972]" strokecolor="black [3213]" strokeweight="1pt">
                  <v:fill color2="white [3212]" rotate="t" colors="0 #959595;.5 #d6d6d6;1 white" focus="100%" type="gradient"/>
                </v:rect>
                <v:rect id="Rectangle 13" o:spid="_x0000_s1047" style="position:absolute;left:35455;top:28786;width:11079;height:5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FQMEA&#10;AADbAAAADwAAAGRycy9kb3ducmV2LnhtbERPTYvCMBC9L/gfwgheFk11F5FqFBEE8bRbPehtaMa2&#10;2ExKEm3tr98sLOxtHu9zVpvO1OJJzleWFUwnCQji3OqKCwXn0368AOEDssbaMil4kYfNevC2wlTb&#10;lr/pmYVCxBD2KSooQ2hSKX1ekkE/sQ1x5G7WGQwRukJqh20MN7WcJclcGqw4NpTY0K6k/J49jIJZ&#10;7i4Be6n7969rZY5Z2z8+W6VGw267BBGoC//iP/dBx/kf8PtLPE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VhUDBAAAA2wAAAA8AAAAAAAAAAAAAAAAAmAIAAGRycy9kb3du&#10;cmV2LnhtbFBLBQYAAAAABAAEAPUAAACGAwAAAAA=&#10;" fillcolor="#e36c0a [2409]" strokecolor="black [3213]" strokeweight="1pt">
                  <v:fill color2="#e36c0a [2409]" rotate="t" colors="0 #8e3b00;.5 #cd5900;1 #f46b00" focus="100%" type="gradient"/>
                </v:rect>
                <v:rect id="Rectangle 14" o:spid="_x0000_s1048" style="position:absolute;left:25157;top:23720;width:4321;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rw8IA&#10;AADbAAAADwAAAGRycy9kb3ducmV2LnhtbERPTWvCQBC9F/wPywi91Y1FSolZRWID9SLWKO1xyI5J&#10;2uxsyG40/vuuIHibx/ucZDmYRpypc7VlBdNJBIK4sLrmUsEhz17eQTiPrLGxTAqu5GC5GD0lGGt7&#10;4S86730pQgi7GBVU3rexlK6oyKCb2JY4cCfbGfQBdqXUHV5CuGnkaxS9SYM1h4YKW0orKv72vVGw&#10;mq3xu/z92R7l5pRdP9K837lcqefxsJqD8DT4h/ju/tRh/gxuv4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avDwgAAANsAAAAPAAAAAAAAAAAAAAAAAJgCAABkcnMvZG93&#10;bnJldi54bWxQSwUGAAAAAAQABAD1AAAAhwMAAAAA&#10;" fillcolor="#76923c [2406]" strokecolor="black [3213]" strokeweight="1pt">
                  <v:fill color2="#76923c [2406]" rotate="t" colors="0 #44571b;.5 #64802b;1 #799936" focus="100%" type="gradient"/>
                </v:rect>
                <v:rect id="Rectangle 15" o:spid="_x0000_s1049" style="position:absolute;left:11240;top:1865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MT9b8A&#10;AADbAAAADwAAAGRycy9kb3ducmV2LnhtbERPy6rCMBDdC/5DGMGdpgrKpRrFB8JdiVU37oZmbKvN&#10;pDS5tfr1RhDubg7nOfNla0rRUO0KywpGwwgEcWp1wZmC82k3+AHhPLLG0jIpeJKD5aLbmWOs7YMT&#10;ao4+EyGEXYwKcu+rWEqX5mTQDW1FHLirrQ36AOtM6hofIdyUchxFU2mw4NCQY0WbnNL78c8osIfd&#10;dMPPS6a31/2tbKLk5daJUv1eu5qB8NT6f/HX/avD/Al8fgk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0xP1vwAAANsAAAAPAAAAAAAAAAAAAAAAAJgCAABkcnMvZG93bnJl&#10;di54bWxQSwUGAAAAAAQABAD1AAAAhAMAAAAA&#10;" fillcolor="#261d30 [967]" strokecolor="black [3213]" strokeweight="1pt">
                  <v:fill color2="#8064a2 [3207]" rotate="t" colors="0 #48345f;.5 #6a4f8b;1 #805fa7" focus="100%" type="gradient"/>
                </v:rect>
                <v:oval id="Oval 16" o:spid="_x0000_s1050" style="position:absolute;left:27524;top:17751;width:4321;height:3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DKjsEA&#10;AADbAAAADwAAAGRycy9kb3ducmV2LnhtbERPS2vCQBC+C/0PyxR6Mxtb0JJmFRGUHgrFmN6n2WmS&#10;mp0N2c3r33cLgrf5+J6T7ibTiIE6V1tWsIpiEMSF1TWXCvLLcfkKwnlkjY1lUjCTg932YZFiou3I&#10;ZxoyX4oQwi5BBZX3bSKlKyoy6CLbEgfux3YGfYBdKXWHYwg3jXyO47U0WHNoqLClQ0XFNeuNguE3&#10;+6i/5u9Vvjnp/tO/yNM8D0o9PU77NxCeJn8X39zvOsxfw/8v4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wyo7BAAAA2wAAAA8AAAAAAAAAAAAAAAAAmAIAAGRycy9kb3du&#10;cmV2LnhtbFBLBQYAAAAABAAEAPUAAACGAwAAAAA=&#10;" fillcolor="white [3212]" strokecolor="black [3213]" strokeweight="1pt"/>
                <v:rect id="Rectangle 17" o:spid="_x0000_s1051" style="position:absolute;left:40208;top:18504;width:9144;height:3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o0HcAA&#10;AADbAAAADwAAAGRycy9kb3ducmV2LnhtbERPTYvCMBC9C/sfwgjeNFHU1WqURRTci6AreB2ase1u&#10;MylNtPXfmwXB2zze5yzXrS3FnWpfONYwHCgQxKkzBWcazj+7/gyED8gGS8ek4UEe1quPzhIT4xo+&#10;0v0UMhFD2CeoIQ+hSqT0aU4W/cBVxJG7utpiiLDOpKmxieG2lCOlptJiwbEhx4o2OaV/p5vVMGrO&#10;36mabw/76Xg2+d0c2KvyonWv234tQARqw1v8cu9NnP8J/7/E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o0HcAAAADbAAAADwAAAAAAAAAAAAAAAACYAgAAZHJzL2Rvd25y&#10;ZXYueG1sUEsFBgAAAAAEAAQA9QAAAIUDAAAAAA==&#10;" fillcolor="#152639 [964]" strokecolor="black [3213]">
                  <v:fill color2="#4f81bd [3204]" rotate="t" colors="0 #254872;.5 #3a6ba5;1 #4780c5" focus="100%" type="gradient"/>
                </v:rect>
                <v:rect id="Rectangle 18" o:spid="_x0000_s1052" style="position:absolute;left:27842;top:9017;width:3686;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C08QA&#10;AADbAAAADwAAAGRycy9kb3ducmV2LnhtbESPQW/CMAyF70j7D5EncYOUHSbWERBimzQYF1q0s9d4&#10;baFxqiZA2a/Hh0ncbL3n9z7PFr1r1Jm6UHs2MBknoIgLb2suDezzj9EUVIjIFhvPZOBKARbzh8EM&#10;U+svvKNzFkslIRxSNFDF2KZah6Iih2HsW2LRfn3nMMraldp2eJFw1+inJHnWDmuWhgpbWlVUHLOT&#10;M/D2FcPP33WzfMlxfdh+TxOq83djho/98hVUpD7ezf/Xn1bwBVZ+kQH0/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OgtPEAAAA2wAAAA8AAAAAAAAAAAAAAAAAmAIAAGRycy9k&#10;b3ducmV2LnhtbFBLBQYAAAAABAAEAPUAAACJAwAAAAA=&#10;" fillcolor="#700" strokecolor="black [3213]">
                  <v:fill color2="#ce0000" rotate="t" colors="0 #700;.5 #ad0000;1 #ce0000" focus="100%" type="gradient"/>
                  <v:textbox>
                    <w:txbxContent>
                      <w:p w:rsidR="005270D6" w:rsidRDefault="005270D6" w:rsidP="008A5CF2">
                        <w:pPr>
                          <w:rPr>
                            <w:rFonts w:eastAsia="Times New Roman"/>
                          </w:rPr>
                        </w:pPr>
                      </w:p>
                    </w:txbxContent>
                  </v:textbox>
                </v:rect>
                <v:shape id="Text Box 2" o:spid="_x0000_s1053" type="#_x0000_t202" style="position:absolute;left:22259;top:32859;width:10131;height: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5270D6" w:rsidRDefault="005270D6" w:rsidP="008A5CF2">
                        <w:pPr>
                          <w:pStyle w:val="NormalWeb"/>
                          <w:spacing w:before="0" w:beforeAutospacing="0" w:after="200" w:afterAutospacing="0" w:line="276" w:lineRule="auto"/>
                        </w:pPr>
                        <w:r>
                          <w:rPr>
                            <w:rFonts w:eastAsia="Calibri"/>
                            <w:sz w:val="22"/>
                            <w:szCs w:val="22"/>
                          </w:rPr>
                          <w:t>Regenerator</w:t>
                        </w:r>
                      </w:p>
                    </w:txbxContent>
                  </v:textbox>
                </v:shape>
                <v:shape id="Text Box 2" o:spid="_x0000_s1054" type="#_x0000_t202" style="position:absolute;left:36394;top:34580;width:10140;height:6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5270D6" w:rsidRDefault="005270D6" w:rsidP="008A5CF2">
                        <w:pPr>
                          <w:pStyle w:val="NormalWeb"/>
                          <w:spacing w:before="0" w:beforeAutospacing="0" w:after="200" w:afterAutospacing="0" w:line="276" w:lineRule="auto"/>
                          <w:jc w:val="center"/>
                        </w:pPr>
                        <w:r>
                          <w:rPr>
                            <w:rFonts w:eastAsia="Calibri"/>
                            <w:sz w:val="22"/>
                            <w:szCs w:val="22"/>
                          </w:rPr>
                          <w:t>Combustion Chamber</w:t>
                        </w:r>
                      </w:p>
                    </w:txbxContent>
                  </v:textbox>
                </v:shape>
                <v:shape id="Text Box 2" o:spid="_x0000_s1055" type="#_x0000_t202" style="position:absolute;left:11240;top:27659;width:9340;height:6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5270D6" w:rsidRDefault="005270D6" w:rsidP="008A5CF2">
                        <w:pPr>
                          <w:pStyle w:val="NormalWeb"/>
                          <w:spacing w:before="0" w:beforeAutospacing="0" w:after="200" w:afterAutospacing="0" w:line="276" w:lineRule="auto"/>
                          <w:jc w:val="center"/>
                        </w:pPr>
                        <w:r>
                          <w:rPr>
                            <w:rFonts w:eastAsia="Calibri"/>
                            <w:sz w:val="22"/>
                            <w:szCs w:val="22"/>
                          </w:rPr>
                          <w:t>Steam Generator</w:t>
                        </w:r>
                      </w:p>
                    </w:txbxContent>
                  </v:textbox>
                </v:shape>
                <v:shape id="Text Box 2" o:spid="_x0000_s1056" type="#_x0000_t202" style="position:absolute;left:31231;top:20916;width:9340;height:4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5270D6" w:rsidRDefault="005270D6" w:rsidP="008A5CF2">
                        <w:pPr>
                          <w:pStyle w:val="NormalWeb"/>
                          <w:spacing w:before="0" w:beforeAutospacing="0" w:after="200" w:afterAutospacing="0" w:line="276" w:lineRule="auto"/>
                        </w:pPr>
                        <w:r>
                          <w:rPr>
                            <w:rFonts w:eastAsia="Calibri"/>
                            <w:sz w:val="22"/>
                            <w:szCs w:val="22"/>
                          </w:rPr>
                          <w:t>Valve</w:t>
                        </w:r>
                      </w:p>
                    </w:txbxContent>
                  </v:textbox>
                </v:shape>
                <v:shape id="Text Box 2" o:spid="_x0000_s1057" type="#_x0000_t202" style="position:absolute;left:39908;top:21706;width:9340;height:6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5270D6" w:rsidRDefault="005270D6" w:rsidP="008A5CF2">
                        <w:pPr>
                          <w:pStyle w:val="NormalWeb"/>
                          <w:spacing w:before="0" w:beforeAutospacing="0" w:after="200" w:afterAutospacing="0" w:line="276" w:lineRule="auto"/>
                          <w:jc w:val="center"/>
                        </w:pPr>
                        <w:r>
                          <w:rPr>
                            <w:rFonts w:eastAsia="Calibri"/>
                            <w:sz w:val="22"/>
                            <w:szCs w:val="22"/>
                          </w:rPr>
                          <w:t>Absorption Chiller</w:t>
                        </w:r>
                      </w:p>
                    </w:txbxContent>
                  </v:textbox>
                </v:shape>
                <v:shape id="Text Box 2" o:spid="_x0000_s1058" type="#_x0000_t202" style="position:absolute;left:31231;top:10162;width:9340;height:6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5270D6" w:rsidRDefault="005270D6" w:rsidP="008A5CF2">
                        <w:pPr>
                          <w:pStyle w:val="NormalWeb"/>
                          <w:spacing w:before="0" w:beforeAutospacing="0" w:after="200" w:afterAutospacing="0" w:line="276" w:lineRule="auto"/>
                          <w:jc w:val="center"/>
                          <w:rPr>
                            <w:rFonts w:eastAsia="Calibri"/>
                            <w:sz w:val="22"/>
                            <w:szCs w:val="22"/>
                          </w:rPr>
                        </w:pPr>
                        <w:r>
                          <w:rPr>
                            <w:rFonts w:eastAsia="Calibri"/>
                            <w:sz w:val="22"/>
                            <w:szCs w:val="22"/>
                          </w:rPr>
                          <w:t>Space Heater</w:t>
                        </w:r>
                      </w:p>
                    </w:txbxContent>
                  </v:textbox>
                </v:shape>
                <v:shapetype id="_x0000_t32" coordsize="21600,21600" o:spt="32" o:oned="t" path="m,l21600,21600e" filled="f">
                  <v:path arrowok="t" fillok="f" o:connecttype="none"/>
                  <o:lock v:ext="edit" shapetype="t"/>
                </v:shapetype>
                <v:shape id="Straight Arrow Connector 25" o:spid="_x0000_s1059" type="#_x0000_t32" style="position:absolute;left:17542;top:43476;width:0;height:49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oAXcEAAADbAAAADwAAAGRycy9kb3ducmV2LnhtbESP32rCMBTG74W9QziD3dl0gjI6U5Ft&#10;wu6cugc4a45NuuakJFHr2y+CsMuP78+Pb7kaXS/OFKL1rOC5KEEQN15bbhV8HzbTFxAxIWvsPZOC&#10;K0VY1Q+TJVbaX3hH531qRR7hWKECk9JQSRkbQw5j4Qfi7B19cJiyDK3UAS953PVyVpYL6dByJhgc&#10;6M1Q87s/ucxd227+HjQ3Hz+d/QoGt8celXp6HNevIBKN6T98b39qBbM53L7kHy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gBdwQAAANsAAAAPAAAAAAAAAAAAAAAA&#10;AKECAABkcnMvZG93bnJldi54bWxQSwUGAAAAAAQABAD5AAAAjwMAAAAA&#10;" strokecolor="black [3213]">
                  <v:stroke endarrow="open"/>
                </v:shape>
                <v:shape id="Straight Arrow Connector 26" o:spid="_x0000_s1060" type="#_x0000_t32" style="position:absolute;left:21062;top:30638;width:40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p/sIAAADbAAAADwAAAGRycy9kb3ducmV2LnhtbESPwWrDMBBE74X8g9hAbrVcG9zgRgkl&#10;qaH01sTkvFhb29haGUl1nL+vCoUeh5l5w+wOixnFTM73lhU8JSkI4sbqnlsF9aV63ILwAVnjaJkU&#10;3MnDYb962GGp7Y0/aT6HVkQI+xIVdCFMpZS+6cigT+xEHL0v6wyGKF0rtcNbhJtRZmlaSIM9x4UO&#10;Jzp21Aznb6Og5zxwdsor+ngb3HN7HWab10pt1svrC4hAS/gP/7XftYKsgN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Tp/sIAAADbAAAADwAAAAAAAAAAAAAA&#10;AAChAgAAZHJzL2Rvd25yZXYueG1sUEsFBgAAAAAEAAQA+QAAAJADAAAAAA==&#10;" strokecolor="black [3213]">
                  <v:stroke endarrow="open"/>
                </v:shape>
                <v:shape id="Straight Arrow Connector 27" o:spid="_x0000_s1061" type="#_x0000_t32" style="position:absolute;left:29478;top:30634;width:59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hMZcIAAADbAAAADwAAAGRycy9kb3ducmV2LnhtbESPwWrDMBBE74X8g9hAbrVcG+rgRgkl&#10;qaH01sTkvFhb29haGUl1nL+vCoUeh5l5w+wOixnFTM73lhU8JSkI4sbqnlsF9aV63ILwAVnjaJkU&#10;3MnDYb962GGp7Y0/aT6HVkQI+xIVdCFMpZS+6cigT+xEHL0v6wyGKF0rtcNbhJtRZmn6LA32HBc6&#10;nOjYUTOcv42CnvPA2Smv6ONtcEV7HWab10pt1svrC4hAS/gP/7XftYKsgN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hMZcIAAADbAAAADwAAAAAAAAAAAAAA&#10;AAChAgAAZHJzL2Rvd25yZXYueG1sUEsFBgAAAAAEAAQA+QAAAJADAAAAAA==&#10;" strokecolor="black [3213]">
                  <v:stroke endarrow="open"/>
                </v:shape>
                <v:shape id="Straight Arrow Connector 28" o:spid="_x0000_s1062" type="#_x0000_t32" style="position:absolute;left:50863;top:30636;width:0;height:71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fYF70AAADbAAAADwAAAGRycy9kb3ducmV2LnhtbERPy4rCMBTdD/gP4QruxtQWZqQaRXyA&#10;zM4Hri/NtS1tbkoSa/17sxhweTjv5XowrejJ+dqygtk0AUFcWF1zqeB6OXzPQfiArLG1TApe5GG9&#10;Gn0tMdf2ySfqz6EUMYR9jgqqELpcSl9UZNBPbUccubt1BkOErpTa4TOGm1amSfIjDdYcGyrsaFtR&#10;0ZwfRkHNWeB0lx3ob9+43/LW9Da7KjUZD5sFiEBD+Ij/3UetII1j45f4A+Tq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9H2Be9AAAA2wAAAA8AAAAAAAAAAAAAAAAAoQIA&#10;AGRycy9kb3ducmV2LnhtbFBLBQYAAAAABAAEAPkAAACLAwAAAAA=&#10;" strokecolor="black [3213]">
                  <v:stroke endarrow="open"/>
                </v:shape>
                <v:shape id="Straight Arrow Connector 29" o:spid="_x0000_s1063" type="#_x0000_t32" style="position:absolute;left:29478;top:26488;width:33309;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cKWMAAAADbAAAADwAAAGRycy9kb3ducmV2LnhtbESP3WoCMRCF7wu+QxjBu5pVsNTVKKIV&#10;vGurPsC4GTfRzWRJUt2+fVMQvDycn48zX3auETcK0XpWMBoWIIgrry3XCo6H7es7iJiQNTaeScEv&#10;RVguei9zLLW/8zfd9qkWeYRjiQpMSm0pZawMOYxD3xJn7+yDw5RlqKUOeM/jrpHjoniTDi1ngsGW&#10;1oaq6/7HZe7KXiaboLn6OF3sVzD4eW5QqUG/W81AJOrSM/xo77SC8RT+v+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3CljAAAAA2wAAAA8AAAAAAAAAAAAAAAAA&#10;oQIAAGRycy9kb3ducmV2LnhtbFBLBQYAAAAABAAEAPkAAACOAwAAAAA=&#10;" strokecolor="black [3213]">
                  <v:stroke endarrow="open"/>
                </v:shape>
                <v:shape id="Straight Arrow Connector 30" o:spid="_x0000_s1064" type="#_x0000_t32" style="position:absolute;left:20384;top:26490;width:477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Q1GL4AAADbAAAADwAAAGRycy9kb3ducmV2LnhtbERPzU4CMRC+m/gOzZh4ky4ajFkphKgk&#10;3ETwAcbtsC1sp5u2wPL2zoGE45fvfzofQqdOlLKPbGA8qkARN9F6bg38bpdPb6ByQbbYRSYDF8ow&#10;n93fTbG28cw/dNqUVkkI5xoNuFL6WuvcOAqYR7EnFm4XU8AiMLXaJjxLeOj0c1W96oCepcFhTx+O&#10;msPmGKR34feTz2S5+frb+3Vy+L3r0JjHh2HxDqrQUG7iq3tlDbzIevkiP0D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FDUYvgAAANsAAAAPAAAAAAAAAAAAAAAAAKEC&#10;AABkcnMvZG93bnJldi54bWxQSwUGAAAAAAQABAD5AAAAjAMAAAAA&#10;" strokecolor="black [3213]">
                  <v:stroke endarrow="open"/>
                </v:shape>
                <v:shape id="Straight Arrow Connector 31" o:spid="_x0000_s1065" type="#_x0000_t32" style="position:absolute;left:6471;top:26490;width:47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Qg8AAAADbAAAADwAAAGRycy9kb3ducmV2LnhtbESP22oCMRRF3wX/IZxC3zSjUpGpUcQL&#10;9K3ePuB0cpzETk6GJOr07xuh0MfNviz2fNm5RtwpROtZwWhYgCCuvLZcKzifdoMZiJiQNTaeScEP&#10;RVgu+r05lto/+ED3Y6pFHuFYogKTUltKGStDDuPQt8TZu/jgMGUZaqkDPvK4a+S4KKbSoeVMMNjS&#10;2lD1fby5zF3Z69smaK62X1e7DwY/Lw0q9frSrd5BJOrSf/iv/aEVTEbw/JJ/gF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9YkIPAAAAA2wAAAA8AAAAAAAAAAAAAAAAA&#10;oQIAAGRycy9kb3ducmV2LnhtbFBLBQYAAAAABAAEAPkAAACOAwAAAAA=&#10;" strokecolor="black [3213]">
                  <v:stroke endarrow="open"/>
                </v:shape>
                <v:shape id="Straight Arrow Connector 32" o:spid="_x0000_s1066" type="#_x0000_t32" style="position:absolute;left:7673;top:20020;width:35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Z5IMEAAADbAAAADwAAAGRycy9kb3ducmV2LnhtbESPwWrDMBBE74X8g9hAbrUcG9riRAkh&#10;jaH0VtfkvFgb29haGUl13L+vCoUeh5l5w+yPixnFTM73lhVskxQEcWN1z62C+rN8fAHhA7LG0TIp&#10;+CYPx8PqYY+Ftnf+oLkKrYgQ9gUq6EKYCil905FBn9iJOHo36wyGKF0rtcN7hJtRZmn6JA32HBc6&#10;nOjcUTNUX0ZBz3ng7DUv6f0yuOf2Osw2r5XarJfTDkSgJfyH/9pvWkGewe+X+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dnkgwQAAANsAAAAPAAAAAAAAAAAAAAAA&#10;AKECAABkcnMvZG93bnJldi54bWxQSwUGAAAAAAQABAD5AAAAjwMAAAAA&#10;" strokecolor="black [3213]">
                  <v:stroke endarrow="open"/>
                </v:shape>
                <v:shape id="Straight Arrow Connector 33" o:spid="_x0000_s1067" type="#_x0000_t32" style="position:absolute;left:32014;top:20020;width:82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rcu8AAAADbAAAADwAAAGRycy9kb3ducmV2LnhtbESPQYvCMBSE7wv+h/AEb2uqgXWpRhFX&#10;Ydmbrnh+NM+2tHkpSbbWf28WBI/DzHzDrDaDbUVPPtSONcymGQjiwpmaSw3n38P7J4gQkQ22jknD&#10;nQJs1qO3FebG3fhI/SmWIkE45KihirHLpQxFRRbD1HXEybs6bzEm6UtpPN4S3LZynmUf0mLNaaHC&#10;jnYVFc3pz2qoWUWef6kD/ewbvygvTe/UWevJeNguQUQa4iv8bH8bDUrB/5f0A+T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63LvAAAAA2wAAAA8AAAAAAAAAAAAAAAAA&#10;oQIAAGRycy9kb3ducmV2LnhtbFBLBQYAAAAABAAEAPkAAACOAwAAAAA=&#10;" strokecolor="black [3213]">
                  <v:stroke endarrow="open"/>
                </v:shape>
                <v:shape id="Straight Arrow Connector 34" o:spid="_x0000_s1068" type="#_x0000_t32" style="position:absolute;left:29475;top:13252;width:1;height:44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ByxsQAAADbAAAADwAAAGRycy9kb3ducmV2LnhtbESPzWrCQBSF94W+w3AL3TUTaxGJjmIt&#10;Qt0UjaK4u2SuSTBzJ82MMb69IwguD+fn44ynnalES40rLSvoRTEI4szqknMF283iYwjCeWSNlWVS&#10;cCUH08nryxgTbS+8pjb1uQgj7BJUUHhfJ1K6rCCDLrI1cfCOtjHog2xyqRu8hHFTyc84HkiDJQdC&#10;gTXNC8pO6dkEyP91NZi3u5823Wv5bc6H5R8ulXp/62YjEJ46/ww/2r9aQf8L7l/CD5C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HLGxAAAANsAAAAPAAAAAAAAAAAA&#10;AAAAAKECAABkcnMvZG93bnJldi54bWxQSwUGAAAAAAQABAD5AAAAkgMAAAAA&#10;" strokecolor="black [3213]">
                  <v:stroke endarrow="open"/>
                </v:shape>
                <v:shape id="Straight Arrow Connector 35" o:spid="_x0000_s1069" type="#_x0000_t32" style="position:absolute;left:20580;top:20020;width:69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hVMEAAADbAAAADwAAAGRycy9kb3ducmV2LnhtbESPT4vCMBTE78J+h/AWvGmqRXfpGmVZ&#10;FcSbf9jzo3m2pc1LSWKt394IgsdhZn7DLFa9aURHzleWFUzGCQji3OqKCwXn03b0DcIHZI2NZVJw&#10;Jw+r5cdggZm2Nz5QdwyFiBD2GSooQ2gzKX1ekkE/ti1x9C7WGQxRukJqh7cIN42cJslcGqw4LpTY&#10;0l9JeX28GgUVp4Gn63RL+03tvor/urPpWanhZ//7AyJQH97hV3unFaQz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n+FUwQAAANsAAAAPAAAAAAAAAAAAAAAA&#10;AKECAABkcnMvZG93bnJldi54bWxQSwUGAAAAAAQABAD5AAAAjwMAAAAA&#10;" strokecolor="black [3213]">
                  <v:stroke endarrow="open"/>
                </v:shape>
                <v:line id="Straight Connector 36" o:spid="_x0000_s1070" style="position:absolute;flip:x y;visibility:visible;mso-wrap-style:square" from="21058,30614" to="21061,37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msMAAADbAAAADwAAAGRycy9kb3ducmV2LnhtbESPQWvCQBSE7wX/w/KE3upGSyWN2YgK&#10;LUJFqNX7I/tM0mbfhuzWrP/eLQg9DjPzDZMvg2nFhXrXWFYwnSQgiEurG64UHL/enlIQziNrbC2T&#10;gis5WBajhxwzbQf+pMvBVyJC2GWooPa+y6R0ZU0G3cR2xNE7296gj7KvpO5xiHDTylmSzKXBhuNC&#10;jR1taip/Dr9GwfYjvKa82X/v8DTYdv+yTvR7UOpxHFYLEJ6C/w/f21ut4HkOf1/iD5D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v05rDAAAA2wAAAA8AAAAAAAAAAAAA&#10;AAAAoQIAAGRycy9kb3ducmV2LnhtbFBLBQYAAAAABAAEAPkAAACRAwAAAAA=&#10;" strokecolor="black [3213]"/>
                <v:line id="Straight Connector 37" o:spid="_x0000_s1071" style="position:absolute;flip:y;visibility:visible;mso-wrap-style:square" from="46534,30625" to="50863,30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Bj3cQAAADbAAAADwAAAGRycy9kb3ducmV2LnhtbESPW2sCMRSE34X+h3CEvmnWXrysRqlC&#10;ofRFvPyAw+a4WdycbJOo6/76plDwcZiZb5jFqrW1uJIPlWMFo2EGgrhwuuJSwfHwOZiCCBFZY+2Y&#10;FNwpwGr51Ftgrt2Nd3Tdx1IkCIccFZgYm1zKUBiyGIauIU7eyXmLMUlfSu3xluC2li9ZNpYWK04L&#10;BhvaGCrO+4tVUHfx2M3WG9NlP293vd2OnX//Vuq5337MQURq4yP83/7SCl4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YGPdxAAAANsAAAAPAAAAAAAAAAAA&#10;AAAAAKECAABkcnMvZG93bnJldi54bWxQSwUGAAAAAAQABAD5AAAAkgMAAAAA&#10;" strokecolor="black [3213]"/>
                <v:line id="Straight Connector 38" o:spid="_x0000_s1072" style="position:absolute;flip:y;visibility:visible;mso-wrap-style:square" from="55179,43470" to="55179,47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3r8AAAADbAAAADwAAAGRycy9kb3ducmV2LnhtbERPy2oCMRTdC/5DuEJ3mtFWsVOjqFAo&#10;bsTHB1wmt5Ohk5sxiTrO1zcLweXhvBer1tbiRj5UjhWMRxkI4sLpiksF59P3cA4iRGSNtWNS8KAA&#10;q2W/t8Bcuzsf6HaMpUghHHJUYGJscilDYchiGLmGOHG/zluMCfpSao/3FG5rOcmymbRYcWow2NDW&#10;UPF3vFoFdRfP3edma7rs8vHQ+/3M+elOqbdBu/4CEamNL/HT/aMVvKex6Uv6AXL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96/AAAAA2wAAAA8AAAAAAAAAAAAAAAAA&#10;oQIAAGRycy9kb3ducmV2LnhtbFBLBQYAAAAABAAEAPkAAACOAwAAAAA=&#10;" strokecolor="black [3213]"/>
                <v:line id="Straight Connector 39" o:spid="_x0000_s1073" style="position:absolute;flip:y;visibility:visible;mso-wrap-style:square" from="62787,26497" to="62787,47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NSNMMAAADbAAAADwAAAGRycy9kb3ducmV2LnhtbESP3WoCMRSE7wu+QzhC72rW/oiuRqlC&#10;oXgj/jzAYXPcLG5O1iTquk/fCAUvh5n5hpktWluLK/lQOVYwHGQgiAunKy4VHPY/b2MQISJrrB2T&#10;gjsFWMx7LzPMtbvxlq67WIoE4ZCjAhNjk0sZCkMWw8A1xMk7Om8xJulLqT3eEtzW8j3LRtJixWnB&#10;YEMrQ8Vpd7EK6i4euslyZbrs/HnXm83I+a+1Uq/99nsKIlIbn+H/9q9W8DGBx5f0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zUjTDAAAA2wAAAA8AAAAAAAAAAAAA&#10;AAAAoQIAAGRycy9kb3ducmV2LnhtbFBLBQYAAAAABAAEAPkAAACRAwAAAAA=&#10;" strokecolor="black [3213]"/>
                <v:line id="Straight Connector 40" o:spid="_x0000_s1074" style="position:absolute;flip:x y;visibility:visible;mso-wrap-style:square" from="55179,47552" to="62787,47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ydCMEAAADbAAAADwAAAGRycy9kb3ducmV2LnhtbERPW2vCMBR+H/gfwhH2NlPHNrQaxRU2&#10;Co7CvLwfmmNbbU5Kk7XZv18ehD1+fPf1NphWDNS7xrKC+SwBQVxa3XCl4HT8eFqAcB5ZY2uZFPyS&#10;g+1m8rDGVNuRv2k4+ErEEHYpKqi971IpXVmTQTezHXHkLrY36CPsK6l7HGO4aeVzkrxJgw3Hhho7&#10;ymoqb4cfoyDfh+WCs+L6hefRtsXre6I/g1KP07BbgfAU/L/47s61gpe4Pn6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TJ0IwQAAANsAAAAPAAAAAAAAAAAAAAAA&#10;AKECAABkcnMvZG93bnJldi54bWxQSwUGAAAAAAQABAD5AAAAjwMAAAAA&#10;" strokecolor="black [3213]"/>
                <v:line id="Straight Connector 41" o:spid="_x0000_s1075" style="position:absolute;flip:y;visibility:visible;mso-wrap-style:square" from="7673,17042" to="7673,20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tT8MAAADbAAAADwAAAGRycy9kb3ducmV2LnhtbESP3WoCMRSE7wu+QziCdzVrsaKrUVpB&#10;kN6IPw9w2Bw3i5uTNUl13ac3hYKXw8x8wyxWra3FjXyoHCsYDTMQxIXTFZcKTsfN+xREiMgaa8ek&#10;4EEBVsve2wJz7e68p9shliJBOOSowMTY5FKGwpDFMHQNcfLOzluMSfpSao/3BLe1/MiyibRYcVow&#10;2NDaUHE5/FoFdRdP3ex7bbrsOn7o3W7i/OePUoN++zUHEamNr/B/e6sVjEfw9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DLU/DAAAA2wAAAA8AAAAAAAAAAAAA&#10;AAAAoQIAAGRycy9kb3ducmV2LnhtbFBLBQYAAAAABAAEAPkAAACRAwAAAAA=&#10;" strokecolor="black [3213]"/>
                <v:line id="Straight Connector 42" o:spid="_x0000_s1076" style="position:absolute;flip:x;visibility:visible;mso-wrap-style:square" from="8801,5433" to="53868,5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GzOMMAAADbAAAADwAAAGRycy9kb3ducmV2LnhtbESP0WoCMRRE3wv+Q7hC32pWUWlXo1ih&#10;UHwRVz/gsrluFjc3a5Lqul/fFAo+DjNzhlmuO9uIG/lQO1YwHmUgiEuna64UnI5fb+8gQkTW2Dgm&#10;BQ8KsF4NXpaYa3fnA92KWIkE4ZCjAhNjm0sZSkMWw8i1xMk7O28xJukrqT3eE9w2cpJlc2mx5rRg&#10;sKWtofJS/FgFTR9P/cfn1vTZdfrQ+/3c+dlOqddht1mAiNTFZ/i//a0VTCfw9yX9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RszjDAAAA2wAAAA8AAAAAAAAAAAAA&#10;AAAAoQIAAGRycy9kb3ducmV2LnhtbFBLBQYAAAAABAAEAPkAAACRAwAAAAA=&#10;" strokecolor="black [3213]"/>
                <v:shape id="Straight Arrow Connector 43" o:spid="_x0000_s1077" type="#_x0000_t32" style="position:absolute;left:29478;top:5434;width:0;height:34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DYEsEAAADbAAAADwAAAGRycy9kb3ducmV2LnhtbESP3WoCMRCF7wu+QxihdzVbtSJbo4ha&#10;6J315wGmm3ETu5ksSdTt2xuh0MvD+fk4s0XnGnGlEK1nBa+DAgRx5bXlWsHx8PEyBRETssbGMyn4&#10;pQiLee9phqX2N97RdZ9qkUc4lqjApNSWUsbKkMM48C1x9k4+OExZhlrqgLc87ho5LIqJdGg5Ewy2&#10;tDJU/ewvLnOX9vy2DpqrzffZfgWD21ODSj33u+U7iERd+g//tT+1gvEIHl/yD5D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wNgSwQAAANsAAAAPAAAAAAAAAAAAAAAA&#10;AKECAABkcnMvZG93bnJldi54bWxQSwUGAAAAAAQABAD5AAAAjwMAAAAA&#10;" strokecolor="black [3213]">
                  <v:stroke endarrow="open"/>
                </v:shape>
                <v:shape id="Straight Arrow Connector 44" o:spid="_x0000_s1078" type="#_x0000_t32" style="position:absolute;left:53862;top:11964;width:4;height:82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lAZsEAAADbAAAADwAAAGRycy9kb3ducmV2LnhtbESP3WoCMRCF74W+Q5iCd5qtqJStWZHW&#10;gnf+9QGmm3GT7WayJKlu374RCr08nJ+Ps1oPrhNXCtF6VvA0LUAQ115bbhR8nN8nzyBiQtbYeSYF&#10;PxRhXT2MVlhqf+MjXU+pEXmEY4kKTEp9KWWsDTmMU98TZ+/ig8OUZWikDnjL466Ts6JYSoeWM8Fg&#10;T6+G6q/Tt8vcjW0Xb0Fzvf1s7SEY3F86VGr8OGxeQCQa0n/4r73TCuZzuH/JP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KUBmwQAAANsAAAAPAAAAAAAAAAAAAAAA&#10;AKECAABkcnMvZG93bnJldi54bWxQSwUGAAAAAAQABAD5AAAAjwMAAAAA&#10;" strokecolor="black [3213]">
                  <v:stroke endarrow="open"/>
                </v:shape>
                <v:line id="Straight Connector 45" o:spid="_x0000_s1079" style="position:absolute;flip:x y;visibility:visible;mso-wrap-style:square" from="53864,5432" to="53866,11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s+kMMAAADbAAAADwAAAGRycy9kb3ducmV2LnhtbESPQWvCQBSE74L/YXlCb7qx1JLGbMQK&#10;LYIi1Or9kX0mabNvQ3Zrtv/eFQo9DjPzDZOvgmnFlXrXWFYwnyUgiEurG64UnD7fpikI55E1tpZJ&#10;wS85WBXjUY6ZtgN/0PXoKxEh7DJUUHvfZVK6siaDbmY74uhdbG/QR9lXUvc4RLhp5WOSPEuDDceF&#10;Gjva1FR+H3+Mgu0uvKS8OXzt8TzY9rB4TfR7UOphEtZLEJ6C/w//tbdawdMC7l/iD5D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7PpDDAAAA2wAAAA8AAAAAAAAAAAAA&#10;AAAAoQIAAGRycy9kb3ducmV2LnhtbFBLBQYAAAAABAAEAPkAAACRAwAAAAA=&#10;" strokecolor="black [3213]"/>
                <v:line id="Straight Connector 46" o:spid="_x0000_s1080" style="position:absolute;flip:x;visibility:visible;mso-wrap-style:square" from="49350,20177" to="53866,20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1O8MAAADbAAAADwAAAGRycy9kb3ducmV2LnhtbESP0WoCMRRE3wv+Q7iCbzWr2KWuRmkF&#10;QfoitX7AZXPdLG5u1iTqul9vCoU+DjNzhlmuO9uIG/lQO1YwGWcgiEuna64UHH+2r+8gQkTW2Dgm&#10;BQ8KsF4NXpZYaHfnb7odYiUShEOBCkyMbSFlKA1ZDGPXEifv5LzFmKSvpPZ4T3DbyGmW5dJizWnB&#10;YEsbQ+X5cLUKmj4e+/nnxvTZZfbQ+33u/NuXUqNh97EAEamL/+G/9k4rmOXw+yX9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qtTvDAAAA2wAAAA8AAAAAAAAAAAAA&#10;AAAAoQIAAGRycy9kb3ducmV2LnhtbFBLBQYAAAAABAAEAPkAAACRAwAAAAA=&#10;" strokecolor="black [3213]"/>
                <v:shape id="Text Box 33" o:spid="_x0000_s1081" type="#_x0000_t202" style="position:absolute;left:56823;top:36957;width:4038;height:41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XWsUA&#10;AADbAAAADwAAAGRycy9kb3ducmV2LnhtbESPQWsCMRSE7wX/Q3iFXkSzFrF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3FdaxQAAANsAAAAPAAAAAAAAAAAAAAAAAJgCAABkcnMv&#10;ZG93bnJldi54bWxQSwUGAAAAAAQABAD1AAAAigMAAAAA&#10;" filled="f" stroked="f" strokeweight=".5pt">
                  <v:textbox>
                    <w:txbxContent>
                      <w:p w:rsidR="005270D6" w:rsidRDefault="005270D6" w:rsidP="008A5CF2">
                        <w:pPr>
                          <w:rPr>
                            <w:i/>
                            <w:vertAlign w:val="subscript"/>
                          </w:rPr>
                        </w:pPr>
                        <w:r>
                          <w:rPr>
                            <w:i/>
                          </w:rPr>
                          <w:t>W</w:t>
                        </w:r>
                        <w:r>
                          <w:rPr>
                            <w:i/>
                            <w:vertAlign w:val="subscript"/>
                          </w:rPr>
                          <w:t>T</w:t>
                        </w:r>
                      </w:p>
                    </w:txbxContent>
                  </v:textbox>
                </v:shape>
                <v:shape id="Text Box 33" o:spid="_x0000_s1082" type="#_x0000_t202" style="position:absolute;left:11240;top:37100;width:3954;height:41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KMIA&#10;AADbAAAADwAAAGRycy9kb3ducmV2LnhtbERPTWsCMRC9C/0PYQpeimYVkb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8MowgAAANsAAAAPAAAAAAAAAAAAAAAAAJgCAABkcnMvZG93&#10;bnJldi54bWxQSwUGAAAAAAQABAD1AAAAhwMAAAAA&#10;" filled="f" stroked="f" strokeweight=".5pt">
                  <v:textbox>
                    <w:txbxContent>
                      <w:p w:rsidR="005270D6" w:rsidRDefault="005270D6" w:rsidP="008A5CF2">
                        <w:pPr>
                          <w:pStyle w:val="NormalWeb"/>
                          <w:spacing w:before="0" w:beforeAutospacing="0" w:after="200" w:afterAutospacing="0" w:line="276" w:lineRule="auto"/>
                        </w:pPr>
                        <w:r>
                          <w:rPr>
                            <w:rFonts w:eastAsia="Calibri"/>
                            <w:i/>
                            <w:iCs/>
                            <w:sz w:val="22"/>
                            <w:szCs w:val="22"/>
                          </w:rPr>
                          <w:t>W</w:t>
                        </w:r>
                        <w:r>
                          <w:rPr>
                            <w:rFonts w:eastAsia="Calibri"/>
                            <w:i/>
                            <w:iCs/>
                            <w:position w:val="-6"/>
                            <w:sz w:val="22"/>
                            <w:szCs w:val="22"/>
                            <w:vertAlign w:val="subscript"/>
                          </w:rPr>
                          <w:t>C</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9" o:spid="_x0000_s1083" type="#_x0000_t13" style="position:absolute;left:11240;top:39520;width:3579;height:1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0avsYA&#10;AADbAAAADwAAAGRycy9kb3ducmV2LnhtbESP3WrCQBSE7wu+w3KE3ohulKpNdBURCi0K/tVen2aP&#10;STB7NmRXTd/eFYReDjPzDTOdN6YUV6pdYVlBvxeBIE6tLjhT8H346L6DcB5ZY2mZFPyRg/ms9TLF&#10;RNsb7+i695kIEHYJKsi9rxIpXZqTQdezFXHwTrY26IOsM6lrvAW4KeUgikbSYMFhIceKljml5/3F&#10;KPj66fzK+JhtD6vx+rSJh+noeFkr9dpuFhMQnhr/H362P7WCtxgeX8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0avsYAAADbAAAADwAAAAAAAAAAAAAAAACYAgAAZHJz&#10;L2Rvd25yZXYueG1sUEsFBgAAAAAEAAQA9QAAAIsDAAAAAA==&#10;" adj="16542" fillcolor="#943634 [2405]" strokecolor="black [3213]" strokeweight="1pt"/>
                <v:shape id="Right Arrow 50" o:spid="_x0000_s1084" type="#_x0000_t13" style="position:absolute;left:57513;top:39450;width:3575;height:1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xsh8MA&#10;AADbAAAADwAAAGRycy9kb3ducmV2LnhtbERPy2rCQBTdF/yH4QrdlDqpULFpRpGibd0I8VHI7pK5&#10;mQQzd0JmqunfdxaCy8N5Z8vBtuJCvW8cK3iZJCCIS6cbNgqOh83zHIQPyBpbx6TgjzwsF6OHDFPt&#10;rpzTZR+MiCHsU1RQh9ClUvqyJot+4jriyFWutxgi7I3UPV5juG3lNElm0mLDsaHGjj5qKs/7X6ug&#10;2K3f8t2X3RYmzJ4qszn9VJ+tUo/jYfUOItAQ7uKb+1sreI3r4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xsh8MAAADbAAAADwAAAAAAAAAAAAAAAACYAgAAZHJzL2Rv&#10;d25yZXYueG1sUEsFBgAAAAAEAAQA9QAAAIgDAAAAAA==&#10;" adj="16555" fillcolor="#943634 [2405]" strokecolor="black [3213]" strokeweight="1pt">
                  <v:textbox>
                    <w:txbxContent>
                      <w:p w:rsidR="005270D6" w:rsidRDefault="005270D6" w:rsidP="008A5CF2">
                        <w:pPr>
                          <w:rPr>
                            <w:rFonts w:eastAsia="Times New Roman"/>
                          </w:rPr>
                        </w:pPr>
                      </w:p>
                    </w:txbxContent>
                  </v:textbox>
                </v:shape>
                <v:oval id="Oval 51" o:spid="_x0000_s1085" style="position:absolute;left:6472;top:11278;width:4318;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rOsQA&#10;AADbAAAADwAAAGRycy9kb3ducmV2LnhtbESPQWvCQBSE74X+h+UVvNVNKtYS3YRSUDwI0mjvz+xr&#10;kjb7NmTXmPx7VxA8DjPzDbPKBtOInjpXW1YQTyMQxIXVNZcKjof16wcI55E1NpZJwUgOsvT5aYWJ&#10;thf+pj73pQgQdgkqqLxvEyldUZFBN7UtcfB+bWfQB9mVUnd4CXDTyLcoepcGaw4LFbb0VVHxn5+N&#10;gv4v39U/4yk+Ljb6vPczuRnHXqnJy/C5BOFp8I/wvb3VCuYx3L6EHy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z6zrEAAAA2wAAAA8AAAAAAAAAAAAAAAAAmAIAAGRycy9k&#10;b3ducmV2LnhtbFBLBQYAAAAABAAEAPUAAACJAwAAAAA=&#10;" fillcolor="white [3212]" strokecolor="black [3213]" strokeweight="1pt">
                  <v:textbox>
                    <w:txbxContent>
                      <w:p w:rsidR="005270D6" w:rsidRDefault="005270D6" w:rsidP="008A5CF2">
                        <w:pPr>
                          <w:rPr>
                            <w:rFonts w:eastAsia="Times New Roman"/>
                          </w:rPr>
                        </w:pPr>
                      </w:p>
                    </w:txbxContent>
                  </v:textbox>
                </v:oval>
                <v:line id="Straight Connector 52" o:spid="_x0000_s1086" style="position:absolute;flip:x;visibility:visible;mso-wrap-style:square" from="6471,13253" to="6472,17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gl5cMAAADbAAAADwAAAGRycy9kb3ducmV2LnhtbESP0WoCMRRE3wv+Q7hC32pWqdKuRrFC&#10;ofRFXP2Ay+a6WdzcrEmq6359Iwg+DjNzhlmsOtuIC/lQO1YwHmUgiEuna64UHPbfbx8gQkTW2Dgm&#10;BTcKsFoOXhaYa3flHV2KWIkE4ZCjAhNjm0sZSkMWw8i1xMk7Om8xJukrqT1eE9w2cpJlM2mx5rRg&#10;sKWNofJU/FkFTR8P/efXxvTZ+f2mt9uZ89NfpV6H3XoOIlIXn+FH+0crmE7g/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IJeXDAAAA2wAAAA8AAAAAAAAAAAAA&#10;AAAAoQIAAGRycy9kb3ducmV2LnhtbFBLBQYAAAAABAAEAPkAAACRAwAAAAA=&#10;" strokecolor="black [3213]"/>
                <v:line id="Straight Connector 53" o:spid="_x0000_s1087" style="position:absolute;visibility:visible;mso-wrap-style:square" from="6471,17045" to="8801,17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ij8UAAADbAAAADwAAAGRycy9kb3ducmV2LnhtbESPQWvCQBSE7wX/w/KE3upGRSPRVYIg&#10;2PZUW/H6yD6TtNm3YXeNqb/eLRQ8DjPzDbPa9KYRHTlfW1YwHiUgiAuray4VfH3uXhYgfEDW2Fgm&#10;Bb/kYbMePK0w0/bKH9QdQikihH2GCqoQ2kxKX1Rk0I9sSxy9s3UGQ5SulNrhNcJNIydJMpcGa44L&#10;Fba0raj4OVyMgkXx9u3yNH8dz45teusm7/PdKVXqedjnSxCB+vAI/7f3WsFsC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Oij8UAAADbAAAADwAAAAAAAAAA&#10;AAAAAAChAgAAZHJzL2Rvd25yZXYueG1sUEsFBgAAAAAEAAQA+QAAAJMDAAAAAA==&#10;" strokecolor="black [3213]"/>
                <v:line id="Straight Connector 54" o:spid="_x0000_s1088" style="position:absolute;flip:x y;visibility:visible;mso-wrap-style:square" from="8800,15225" to="8801,17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4N1sMAAADbAAAADwAAAGRycy9kb3ducmV2LnhtbESPQWvCQBSE74L/YXlCb7qx1JLGbMQK&#10;LYIi1Or9kX0mabNvQ3Zrtv/eFQo9DjPzDZOvgmnFlXrXWFYwnyUgiEurG64UnD7fpikI55E1tpZJ&#10;wS85WBXjUY6ZtgN/0PXoKxEh7DJUUHvfZVK6siaDbmY74uhdbG/QR9lXUvc4RLhp5WOSPEuDDceF&#10;Gjva1FR+H3+Mgu0uvKS8OXzt8TzY9rB4TfR7UOphEtZLEJ6C/w//tbdaweIJ7l/iD5D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uDdbDAAAA2wAAAA8AAAAAAAAAAAAA&#10;AAAAoQIAAGRycy9kb3ducmV2LnhtbFBLBQYAAAAABAAEAPkAAACRAwAAAAA=&#10;" strokecolor="black [3213]"/>
                <v:line id="Straight Connector 55" o:spid="_x0000_s1089" style="position:absolute;flip:x y;visibility:visible;mso-wrap-style:square" from="8799,5433" to="8801,11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KoTcMAAADbAAAADwAAAGRycy9kb3ducmV2LnhtbESPQWvCQBSE74X+h+UVvNWNhYhGN8EK&#10;itAiGNv7I/tM0mbfhuxqtv/eLRR6HGbmG2ZdBNOJGw2utaxgNk1AEFdWt1wr+DjvnhcgnEfW2Fkm&#10;BT/koMgfH9aYaTvyiW6lr0WEsMtQQeN9n0npqoYMuqntiaN3sYNBH+VQSz3gGOGmky9JMpcGW44L&#10;Dfa0baj6Lq9GweEtLBe8PX694+dou2P6muh9UGryFDYrEJ6C/w//tQ9aQZrC75f4A2R+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iqE3DAAAA2wAAAA8AAAAAAAAAAAAA&#10;AAAAoQIAAGRycy9kb3ducmV2LnhtbFBLBQYAAAAABAAEAPkAAACRAwAAAAA=&#10;" strokecolor="black [3213]"/>
                <v:shape id="Right Arrow 56" o:spid="_x0000_s1090" type="#_x0000_t13" style="position:absolute;left:1800;top:12844;width:3575;height:1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RaMYA&#10;AADbAAAADwAAAGRycy9kb3ducmV2LnhtbESPT2vCQBTE74LfYXlCL1I3Fhra6CpF6r+LoG0Fb4/s&#10;yyY0+zZkt5p+e1cQPA4z8xtmOu9sLc7U+sqxgvEoAUGcO12xUfD9tXx+A+EDssbaMSn4Jw/zWb83&#10;xUy7C+/pfAhGRAj7DBWUITSZlD4vyaIfuYY4eoVrLYYoWyN1i5cIt7V8SZJUWqw4LpTY0KKk/Pfw&#10;ZxWcdp/v+93abk8mpMPCLH+OxapW6mnQfUxABOrCI3xvb7SC1xRuX+IP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lRaMYAAADbAAAADwAAAAAAAAAAAAAAAACYAgAAZHJz&#10;L2Rvd25yZXYueG1sUEsFBgAAAAAEAAQA9QAAAIsDAAAAAA==&#10;" adj="16555" fillcolor="#943634 [2405]" strokecolor="black [3213]" strokeweight="1pt">
                  <v:textbox>
                    <w:txbxContent>
                      <w:p w:rsidR="005270D6" w:rsidRDefault="005270D6" w:rsidP="008A5CF2">
                        <w:pPr>
                          <w:rPr>
                            <w:rFonts w:eastAsia="Times New Roman"/>
                          </w:rPr>
                        </w:pPr>
                      </w:p>
                    </w:txbxContent>
                  </v:textbox>
                </v:shape>
                <v:shape id="Text Box 33" o:spid="_x0000_s1091" type="#_x0000_t202" style="position:absolute;left:1799;top:10302;width:3900;height:41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Bh8UA&#10;AADbAAAADwAAAGRycy9kb3ducmV2LnhtbESPQWsCMRSE7wX/Q3iFXkSzFrR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cGHxQAAANsAAAAPAAAAAAAAAAAAAAAAAJgCAABkcnMv&#10;ZG93bnJldi54bWxQSwUGAAAAAAQABAD1AAAAigMAAAAA&#10;" filled="f" stroked="f" strokeweight=".5pt">
                  <v:textbox>
                    <w:txbxContent>
                      <w:p w:rsidR="005270D6" w:rsidRDefault="005270D6" w:rsidP="008A5CF2">
                        <w:pPr>
                          <w:pStyle w:val="NormalWeb"/>
                          <w:spacing w:before="0" w:beforeAutospacing="0" w:after="200" w:afterAutospacing="0" w:line="276" w:lineRule="auto"/>
                        </w:pPr>
                        <w:r>
                          <w:rPr>
                            <w:rFonts w:eastAsia="Calibri"/>
                            <w:i/>
                            <w:iCs/>
                            <w:sz w:val="22"/>
                            <w:szCs w:val="22"/>
                          </w:rPr>
                          <w:t>W</w:t>
                        </w:r>
                        <w:r>
                          <w:rPr>
                            <w:rFonts w:eastAsia="Calibri"/>
                            <w:i/>
                            <w:iCs/>
                            <w:position w:val="-6"/>
                            <w:sz w:val="22"/>
                            <w:szCs w:val="22"/>
                            <w:vertAlign w:val="subscript"/>
                          </w:rPr>
                          <w:t>P</w:t>
                        </w:r>
                      </w:p>
                    </w:txbxContent>
                  </v:textbox>
                </v:shape>
                <v:shape id="Right Arrow 58" o:spid="_x0000_s1092" type="#_x0000_t13" style="position:absolute;left:43010;top:15264;width:3575;height:167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Y478A&#10;AADbAAAADwAAAGRycy9kb3ducmV2LnhtbERPzYrCMBC+L/gOYQRv21RBV6pRdEHpqbC1DzAkY1ts&#10;JqXJ2vr2m8OCx4/vf3+cbCeeNPjWsYJlkoIg1s60XCuobpfPLQgfkA12jknBizwcD7OPPWbGjfxD&#10;zzLUIoawz1BBE0KfSel1QxZ94nriyN3dYDFEONTSDDjGcNvJVZpupMWWY0ODPX03pB/lr1XwNeV2&#10;1Oc7VtWquK6LYqnLvFNqMZ9OOxCBpvAW/7tzo2Adx8Yv8QfIw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vljjvwAAANsAAAAPAAAAAAAAAAAAAAAAAJgCAABkcnMvZG93bnJl&#10;di54bWxQSwUGAAAAAAQABAD1AAAAhAMAAAAA&#10;" adj="16555" fillcolor="#943634 [2405]" strokecolor="black [3213]" strokeweight="1pt">
                  <v:textbox>
                    <w:txbxContent>
                      <w:p w:rsidR="005270D6" w:rsidRDefault="005270D6" w:rsidP="008A5CF2">
                        <w:pPr>
                          <w:rPr>
                            <w:rFonts w:eastAsia="Times New Roman"/>
                          </w:rPr>
                        </w:pPr>
                      </w:p>
                    </w:txbxContent>
                  </v:textbox>
                </v:shape>
                <v:shape id="Right Arrow 59" o:spid="_x0000_s1093" type="#_x0000_t13" style="position:absolute;left:23637;top:10302;width:3569;height:166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MmF8QA&#10;AADbAAAADwAAAGRycy9kb3ducmV2LnhtbESPT2sCMRTE7wW/Q3hCbzWxraJbo5TSUsGTf+nxsXnd&#10;3bp5WZJUVz+9EQSPw8z8hpnMWluLA/lQOdbQ7ykQxLkzFRcaNuuvpxGIEJEN1o5Jw4kCzKadhwlm&#10;xh15SYdVLESCcMhQQxljk0kZ8pIshp5riJP367zFmKQvpPF4THBby2elhtJixWmhxIY+Ssr3q3+r&#10;YTt82djX06c8q0HYqdHf4mf57bV+7LbvbyAitfEevrXnRsNgDNcv6QfI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DJhfEAAAA2wAAAA8AAAAAAAAAAAAAAAAAmAIAAGRycy9k&#10;b3ducmV2LnhtbFBLBQYAAAAABAAEAPUAAACJAwAAAAA=&#10;" adj="16565" fillcolor="#943634 [2405]" strokecolor="black [3213]" strokeweight="1pt">
                  <v:textbox>
                    <w:txbxContent>
                      <w:p w:rsidR="005270D6" w:rsidRDefault="005270D6" w:rsidP="008A5CF2">
                        <w:pPr>
                          <w:pStyle w:val="NormalWeb"/>
                          <w:spacing w:before="0" w:beforeAutospacing="0" w:after="200" w:afterAutospacing="0" w:line="276" w:lineRule="auto"/>
                        </w:pPr>
                        <w:r>
                          <w:rPr>
                            <w:rFonts w:eastAsia="Times New Roman"/>
                            <w:sz w:val="22"/>
                            <w:szCs w:val="22"/>
                          </w:rPr>
                          <w:t> </w:t>
                        </w:r>
                      </w:p>
                    </w:txbxContent>
                  </v:textbox>
                </v:shape>
                <v:shape id="Text Box 33" o:spid="_x0000_s1094" type="#_x0000_t202" style="position:absolute;left:23465;top:7163;width:4381;height:41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TTsIA&#10;AADbAAAADwAAAGRycy9kb3ducmV2LnhtbERPy2oCMRTdC/5DuEI3RTPtYiijUbTQIqVWfCAuL5Pr&#10;ZHByMyRRx783i4LLw3lPZp1txJV8qB0reBtlIIhLp2uuFOx3X8MPECEia2wck4I7BZhN+70JFtrd&#10;eEPXbaxECuFQoAITY1tIGUpDFsPItcSJOzlvMSboK6k93lK4beR7luXSYs2pwWBLn4bK8/ZiFZzN&#10;z+s6+14tDvny7v92F3f0v0elXgbdfAwiUhef4n/3UivI0/r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JNOwgAAANsAAAAPAAAAAAAAAAAAAAAAAJgCAABkcnMvZG93&#10;bnJldi54bWxQSwUGAAAAAAQABAD1AAAAhwMAAAAA&#10;" filled="f" stroked="f" strokeweight=".5pt">
                  <v:textbox>
                    <w:txbxContent>
                      <w:p w:rsidR="005270D6" w:rsidRDefault="005270D6" w:rsidP="008A5CF2">
                        <w:pPr>
                          <w:pStyle w:val="NormalWeb"/>
                          <w:spacing w:before="0" w:beforeAutospacing="0" w:after="200" w:afterAutospacing="0" w:line="276" w:lineRule="auto"/>
                        </w:pPr>
                        <w:r>
                          <w:rPr>
                            <w:rFonts w:eastAsia="Calibri"/>
                            <w:i/>
                            <w:iCs/>
                            <w:sz w:val="22"/>
                            <w:szCs w:val="22"/>
                          </w:rPr>
                          <w:t>Q</w:t>
                        </w:r>
                        <w:r>
                          <w:rPr>
                            <w:rFonts w:eastAsia="Calibri"/>
                            <w:i/>
                            <w:iCs/>
                            <w:position w:val="-6"/>
                            <w:sz w:val="22"/>
                            <w:szCs w:val="22"/>
                            <w:vertAlign w:val="subscript"/>
                          </w:rPr>
                          <w:t>out</w:t>
                        </w:r>
                      </w:p>
                    </w:txbxContent>
                  </v:textbox>
                </v:shape>
                <v:shape id="Text Box 33" o:spid="_x0000_s1095" type="#_x0000_t202" style="position:absolute;left:40208;top:14288;width:4381;height:41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21cUA&#10;AADbAAAADwAAAGRycy9kb3ducmV2LnhtbESPT2sCMRTE70K/Q3gFL6Vm9bDI1ihtoSLiH6qleHxs&#10;XjeLm5clibp+eyMUPA4z8xtmMutsI87kQ+1YwXCQgSAuna65UvCz/3odgwgRWWPjmBRcKcBs+tSb&#10;YKHdhb/pvIuVSBAOBSowMbaFlKE0ZDEMXEucvD/nLcYkfSW1x0uC20aOsiyXFmtOCwZb+jRUHncn&#10;q+Boli/bbL7++M0XV7/Zn9zBrw5K9Z+79zcQkbr4CP+3F1pBPoT7l/Q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DbVxQAAANsAAAAPAAAAAAAAAAAAAAAAAJgCAABkcnMv&#10;ZG93bnJldi54bWxQSwUGAAAAAAQABAD1AAAAigMAAAAA&#10;" filled="f" stroked="f" strokeweight=".5pt">
                  <v:textbox>
                    <w:txbxContent>
                      <w:p w:rsidR="005270D6" w:rsidRDefault="005270D6" w:rsidP="008A5CF2">
                        <w:pPr>
                          <w:pStyle w:val="NormalWeb"/>
                          <w:spacing w:before="0" w:beforeAutospacing="0" w:after="200" w:afterAutospacing="0" w:line="276" w:lineRule="auto"/>
                        </w:pPr>
                        <w:r>
                          <w:rPr>
                            <w:rFonts w:eastAsia="Calibri"/>
                            <w:i/>
                            <w:iCs/>
                            <w:sz w:val="22"/>
                            <w:szCs w:val="22"/>
                          </w:rPr>
                          <w:t>Q</w:t>
                        </w:r>
                        <w:r>
                          <w:rPr>
                            <w:rFonts w:eastAsia="Calibri"/>
                            <w:i/>
                            <w:iCs/>
                            <w:position w:val="-6"/>
                            <w:sz w:val="22"/>
                            <w:szCs w:val="22"/>
                            <w:vertAlign w:val="subscript"/>
                          </w:rPr>
                          <w:t>out</w:t>
                        </w:r>
                      </w:p>
                    </w:txbxContent>
                  </v:textbox>
                </v:shape>
                <v:shape id="Text Box 2" o:spid="_x0000_s1096" type="#_x0000_t202" style="position:absolute;left:10560;top:11682;width:9333;height: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rsidR="005270D6" w:rsidRDefault="005270D6" w:rsidP="008A5CF2">
                        <w:pPr>
                          <w:pStyle w:val="NormalWeb"/>
                          <w:spacing w:before="0" w:beforeAutospacing="0" w:after="200" w:afterAutospacing="0" w:line="276" w:lineRule="auto"/>
                        </w:pPr>
                        <w:r>
                          <w:rPr>
                            <w:rFonts w:eastAsia="Calibri"/>
                            <w:sz w:val="22"/>
                            <w:szCs w:val="22"/>
                          </w:rPr>
                          <w:t>Pump</w:t>
                        </w:r>
                      </w:p>
                    </w:txbxContent>
                  </v:textbox>
                </v:shape>
                <v:shape id="Text Box 59" o:spid="_x0000_s1097" type="#_x0000_t202" style="position:absolute;left:13168;top:47564;width:8700;height:29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SKCMQA&#10;AADbAAAADwAAAGRycy9kb3ducmV2LnhtbESPzWrDMBCE74G8g9hAb4nctJjiRjaNIRDSQ3BS2uti&#10;rX+otTKWajtvXwUKPQ4z3wyzy2bTiZEG11pW8LiJQBCXVrdcK/i4HtYvIJxH1thZJgU3cpCly8UO&#10;E20nLmi8+FqEEnYJKmi87xMpXdmQQbexPXHwKjsY9EEOtdQDTqHcdHIbRbE02HJYaLCnvKHy+/Jj&#10;FMSn69ftUFTvn2c/neppfNb7/KjUw2p+ewXhafb/4T/6qAP3BPcv4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0igjEAAAA2wAAAA8AAAAAAAAAAAAAAAAAmAIAAGRycy9k&#10;b3ducmV2LnhtbFBLBQYAAAAABAAEAPUAAACJAwAAAAA=&#10;" fillcolor="white [3212]" stroked="f" strokeweight=".5pt">
                  <v:textbox>
                    <w:txbxContent>
                      <w:p w:rsidR="005270D6" w:rsidRDefault="005270D6" w:rsidP="008A5CF2">
                        <w:pPr>
                          <w:rPr>
                            <w:i/>
                          </w:rPr>
                        </w:pPr>
                        <w:r>
                          <w:rPr>
                            <w:i/>
                          </w:rPr>
                          <w:t>Air Intake</w:t>
                        </w:r>
                      </w:p>
                    </w:txbxContent>
                  </v:textbox>
                </v:shape>
                <v:shape id="Text Box 59" o:spid="_x0000_s1098" type="#_x0000_t202" style="position:absolute;left:237;top:26496;width:9753;height:29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VTcUA&#10;AADbAAAADwAAAGRycy9kb3ducmV2LnhtbESPQWsCMRSE74L/IbxCL1KzlrLI1ihVaJFilWopHh+b&#10;183i5mVJoq7/3hQEj8PMfMNMZp1txIl8qB0rGA0zEMSl0zVXCn52709jECEia2wck4ILBZhN+70J&#10;Ftqd+ZtO21iJBOFQoAITY1tIGUpDFsPQtcTJ+3PeYkzSV1J7PCe4beRzluXSYs1pwWBLC0PlYXu0&#10;Cg7mc7DJPr7mv/ny4te7o9v71V6px4fu7RVEpC7ew7f2UivIX+D/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5VNxQAAANsAAAAPAAAAAAAAAAAAAAAAAJgCAABkcnMv&#10;ZG93bnJldi54bWxQSwUGAAAAAAQABAD1AAAAigMAAAAA&#10;" filled="f" stroked="f" strokeweight=".5pt">
                  <v:textbox>
                    <w:txbxContent>
                      <w:p w:rsidR="005270D6" w:rsidRDefault="005270D6" w:rsidP="008A5CF2">
                        <w:pPr>
                          <w:pStyle w:val="NormalWeb"/>
                          <w:spacing w:before="0" w:beforeAutospacing="0" w:after="200" w:afterAutospacing="0" w:line="276" w:lineRule="auto"/>
                        </w:pPr>
                        <w:r>
                          <w:rPr>
                            <w:rFonts w:eastAsia="Calibri"/>
                            <w:i/>
                            <w:iCs/>
                            <w:sz w:val="22"/>
                            <w:szCs w:val="22"/>
                          </w:rPr>
                          <w:t>Gas Exhaust</w:t>
                        </w:r>
                      </w:p>
                    </w:txbxContent>
                  </v:textbox>
                </v:shape>
                <v:oval id="Oval 65" o:spid="_x0000_s1099" style="position:absolute;left:13589;top:3331;width:9144;height:3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BAA8UA&#10;AADbAAAADwAAAGRycy9kb3ducmV2LnhtbESPT4vCMBTE78J+h/AWvIimKopUo6gg6GVh65/zs3m2&#10;pc1LaaLW/fSbhQWPw8z8hlmsWlOJBzWusKxgOIhAEKdWF5wpOB13/RkI55E1VpZJwYscrJYfnQXG&#10;2j75mx6Jz0SAsItRQe59HUvp0pwMuoGtiYN3s41BH2STSd3gM8BNJUdRNJUGCw4LOda0zSktk7tR&#10;0Ft/XcfjW9aW57r3s0le5WV3KJXqfrbrOQhPrX+H/9t7rWA6gb8v4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EADxQAAANsAAAAPAAAAAAAAAAAAAAAAAJgCAABkcnMv&#10;ZG93bnJldi54bWxQSwUGAAAAAAQABAD1AAAAigMAAAAA&#10;" fillcolor="gray [1629]" strokecolor="black [3213]" strokeweight="1pt">
                  <v:fill color2="gray [1629]" rotate="t" colors="0 #b8b8b8;.5 #d3d3d3;1 #e9e9e9" focus="100%" type="gradient"/>
                </v:oval>
                <v:shape id="Text Box 289" o:spid="_x0000_s1100" type="#_x0000_t202" style="position:absolute;left:14393;top:360;width:9113;height:30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WuocUA&#10;AADbAAAADwAAAGRycy9kb3ducmV2LnhtbESPT2sCMRTE7wW/Q3iFXkrN6mEpW6O0giJFK/5BPD42&#10;r5vFzcuSRF2/vREKPQ4z8xtmNOlsIy7kQ+1YwaCfgSAuna65UrDfzd7eQYSIrLFxTApuFGAy7j2N&#10;sNDuyhu6bGMlEoRDgQpMjG0hZSgNWQx91xIn79d5izFJX0nt8ZrgtpHDLMulxZrTgsGWpobK0/Zs&#10;FZzM9+s6m6++Dvni5n92Z3f0y6NSL8/d5weISF38D/+1F1pBnsPjS/oBcn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a6hxQAAANsAAAAPAAAAAAAAAAAAAAAAAJgCAABkcnMv&#10;ZG93bnJldi54bWxQSwUGAAAAAAQABAD1AAAAigMAAAAA&#10;" filled="f" stroked="f" strokeweight=".5pt">
                  <v:textbox>
                    <w:txbxContent>
                      <w:p w:rsidR="005270D6" w:rsidRDefault="005270D6" w:rsidP="008A5CF2">
                        <w:r>
                          <w:t xml:space="preserve">Condenser </w:t>
                        </w:r>
                      </w:p>
                    </w:txbxContent>
                  </v:textbox>
                </v:shape>
                <v:shape id="Text Box 2" o:spid="_x0000_s1101" type="#_x0000_t202" style="position:absolute;left:30248;top:30486;width:4464;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MMcIA&#10;AADbAAAADwAAAGRycy9kb3ducmV2LnhtbESPT2vCQBTE7wW/w/IKvdWNgn9IXUW0ggcvarw/sq/Z&#10;0OzbkH018dt3hUKPw8z8hlltBt+oO3WxDmxgMs5AEZfB1lwZKK6H9yWoKMgWm8Bk4EERNuvRywpz&#10;G3o+0/0ilUoQjjkacCJtrnUsHXmM49ASJ+8rdB4lya7StsM+wX2jp1k21x5rTgsOW9o5Kr8vP96A&#10;iN1OHsWnj8fbcNr3LitnWBjz9jpsP0AJDfIf/msfrYH5Ap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IwxwgAAANsAAAAPAAAAAAAAAAAAAAAAAJgCAABkcnMvZG93&#10;bnJldi54bWxQSwUGAAAAAAQABAD1AAAAhwMAAAAA&#10;" filled="f" stroked="f">
                  <v:textbox style="mso-fit-shape-to-text:t">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③</w:t>
                        </w:r>
                      </w:p>
                    </w:txbxContent>
                  </v:textbox>
                </v:shape>
                <v:shape id="Text Box 2" o:spid="_x0000_s1102" type="#_x0000_t202" style="position:absolute;left:47766;top:30460;width:4464;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YQ74A&#10;AADbAAAADwAAAGRycy9kb3ducmV2LnhtbERPS4vCMBC+L/gfwgje1lRBWapRxAd42Mu69T40Y1Ns&#10;JqUZbf335rCwx4/vvd4OvlFP6mId2MBsmoEiLoOtuTJQ/J4+v0BFQbbYBCYDL4qw3Yw+1pjb0PMP&#10;PS9SqRTCMUcDTqTNtY6lI49xGlrixN1C51ES7CptO+xTuG/0PMuW2mPNqcFhS3tH5f3y8AZE7G72&#10;Ko4+nq/D96F3WbnAwpjJeNitQAkN8i/+c5+tgWUam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zGEO+AAAA2wAAAA8AAAAAAAAAAAAAAAAAmAIAAGRycy9kb3ducmV2&#10;LnhtbFBLBQYAAAAABAAEAPUAAACDAwAAAAA=&#10;" filled="f" stroked="f">
                  <v:textbox style="mso-fit-shape-to-text:t">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④</w:t>
                        </w:r>
                      </w:p>
                    </w:txbxContent>
                  </v:textbox>
                </v:shape>
                <v:shape id="Text Box 2" o:spid="_x0000_s1103" type="#_x0000_t202" style="position:absolute;left:54471;top:44461;width:4464;height:4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92MEA&#10;AADbAAAADwAAAGRycy9kb3ducmV2LnhtbESPQWvCQBSE7wX/w/IKvdWNgqKpq4hW8OBFjfdH9jUb&#10;mn0bsq8m/vuuUOhxmJlvmNVm8I26UxfrwAYm4wwUcRlszZWB4np4X4CKgmyxCUwGHhRhsx69rDC3&#10;oecz3S9SqQThmKMBJ9LmWsfSkcc4Di1x8r5C51GS7CptO+wT3Dd6mmVz7bHmtOCwpZ2j8vvy4w2I&#10;2O3kUXz6eLwNp33vsnKGhTFvr8P2A5TQIP/hv/bRGpgv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vdjBAAAA2wAAAA8AAAAAAAAAAAAAAAAAmAIAAGRycy9kb3du&#10;cmV2LnhtbFBLBQYAAAAABAAEAPUAAACGAwAAAAA=&#10;" filled="f" stroked="f">
                  <v:textbox style="mso-fit-shape-to-text:t">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⑤</w:t>
                        </w:r>
                      </w:p>
                    </w:txbxContent>
                  </v:textbox>
                </v:shape>
                <v:shape id="Text Box 2" o:spid="_x0000_s1104" type="#_x0000_t202" style="position:absolute;left:21062;top:23755;width:4457;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CmL4A&#10;AADbAAAADwAAAGRycy9kb3ducmV2LnhtbERPTWvCQBC9F/wPywi91Y0FW4muIlbBQy9qvA/ZMRvM&#10;zobsaOK/7x4KHh/ve7kefKMe1MU6sIHpJANFXAZbc2WgOO8/5qCiIFtsApOBJ0VYr0ZvS8xt6PlI&#10;j5NUKoVwzNGAE2lzrWPpyGOchJY4cdfQeZQEu0rbDvsU7hv9mWVf2mPNqcFhS1tH5e109wZE7Gb6&#10;LHY+Hi7D70/vsnKGhTHv42GzACU0yEv87z5YA99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cgpi+AAAA2wAAAA8AAAAAAAAAAAAAAAAAmAIAAGRycy9kb3ducmV2&#10;LnhtbFBLBQYAAAAABAAEAPUAAACDAwAAAAA=&#10;" filled="f" stroked="f">
                  <v:textbox style="mso-fit-shape-to-text:t">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⑥</w:t>
                        </w:r>
                      </w:p>
                    </w:txbxContent>
                  </v:textbox>
                </v:shape>
                <v:shape id="Text Box 2" o:spid="_x0000_s1105" type="#_x0000_t202" style="position:absolute;left:5412;top:23551;width:4450;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nA8IA&#10;AADbAAAADwAAAGRycy9kb3ducmV2LnhtbESPzWrDMBCE74W+g9hCb43sQJviRAkhP5BDL0md+2Jt&#10;LVNrZaxN7Lx9FCj0OMzMN8xiNfpWXamPTWAD+SQDRVwF23BtoPzev32CioJssQ1MBm4UYbV8flpg&#10;YcPAR7qepFYJwrFAA06kK7SOlSOPcRI64uT9hN6jJNnX2vY4JLhv9TTLPrTHhtOCw442jqrf08Ub&#10;ELHr/FbufDycx6/t4LLqHUtjXl/G9RyU0Cj/4b/2wRqY5f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DwgAAANsAAAAPAAAAAAAAAAAAAAAAAJgCAABkcnMvZG93&#10;bnJldi54bWxQSwUGAAAAAAQABAD1AAAAhwMAAAAA&#10;" filled="f" stroked="f">
                  <v:textbox style="mso-fit-shape-to-text:t">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⑦</w:t>
                        </w:r>
                      </w:p>
                    </w:txbxContent>
                  </v:textbox>
                </v:shape>
                <v:shape id="Text Box 2" o:spid="_x0000_s1106" type="#_x0000_t202" style="position:absolute;left:7344;top:17153;width:4457;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5dMIA&#10;AADbAAAADwAAAGRycy9kb3ducmV2LnhtbESPT2vCQBTE7wW/w/IKvdWNQqukriL+AQ+9qPH+yL5m&#10;Q7NvQ/Zp4rd3hUKPw8z8hlmsBt+oG3WxDmxgMs5AEZfB1lwZKM779zmoKMgWm8Bk4E4RVsvRywJz&#10;G3o+0u0klUoQjjkacCJtrnUsHXmM49ASJ+8ndB4lya7StsM+wX2jp1n2qT3WnBYctrRxVP6ert6A&#10;iF1P7sXOx8Nl+N72Lis/sDDm7XVYf4E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rl0wgAAANsAAAAPAAAAAAAAAAAAAAAAAJgCAABkcnMvZG93&#10;bnJldi54bWxQSwUGAAAAAAQABAD1AAAAhwMAAAAA&#10;" filled="f" stroked="f">
                  <v:textbox style="mso-fit-shape-to-text:t">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⑧</w:t>
                        </w:r>
                      </w:p>
                    </w:txbxContent>
                  </v:textbox>
                </v:shape>
                <v:shape id="Text Box 2" o:spid="_x0000_s1107" type="#_x0000_t202" style="position:absolute;left:20705;top:17464;width:4450;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4c78IA&#10;AADbAAAADwAAAGRycy9kb3ducmV2LnhtbESPQWvCQBSE7wX/w/KE3upGp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zvwgAAANsAAAAPAAAAAAAAAAAAAAAAAJgCAABkcnMvZG93&#10;bnJldi54bWxQSwUGAAAAAAQABAD1AAAAhwMAAAAA&#10;" filled="f" stroked="f">
                  <v:textbox style="mso-fit-shape-to-text:t">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⑨</w:t>
                        </w:r>
                      </w:p>
                    </w:txbxContent>
                  </v:textbox>
                </v:shape>
                <v:shape id="Text Box 2" o:spid="_x0000_s1108" type="#_x0000_t202" style="position:absolute;left:32697;top:17606;width:4450;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Em8IA&#10;AADbAAAADwAAAGRycy9kb3ducmV2LnhtbESPQWvCQBSE7wX/w/KE3upGs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4SbwgAAANsAAAAPAAAAAAAAAAAAAAAAAJgCAABkcnMvZG93&#10;bnJldi54bWxQSwUGAAAAAAQABAD1AAAAhwMAAAAA&#10;" filled="f" stroked="f">
                  <v:textbox style="mso-fit-shape-to-text:t">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⑩</w:t>
                        </w:r>
                      </w:p>
                    </w:txbxContent>
                  </v:textbox>
                </v:shape>
                <v:shape id="Text Box 2" o:spid="_x0000_s1109" type="#_x0000_t202" style="position:absolute;left:50450;top:17462;width:4450;height:4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shAMEA&#10;AADbAAAADwAAAGRycy9kb3ducmV2LnhtbESPQWvCQBSE7wX/w/IK3upGwSqpq4hW8NCLGu+P7Gs2&#10;NPs2ZF9N/PfdguBxmJlvmNVm8I26URfrwAamkwwUcRlszZWB4nJ4W4KKgmyxCUwG7hRhsx69rDC3&#10;oecT3c5SqQThmKMBJ9LmWsfSkcc4CS1x8r5D51GS7CptO+wT3Dd6lmXv2mPNacFhSztH5c/51xsQ&#10;sdvpvfj08Xgdvva9y8o5FsaMX4ftByihQZ7hR/toDSzm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rIQDBAAAA2wAAAA8AAAAAAAAAAAAAAAAAmAIAAGRycy9kb3du&#10;cmV2LnhtbFBLBQYAAAAABAAEAPUAAACGAwAAAAA=&#10;" filled="f" stroked="f">
                  <v:textbox style="mso-fit-shape-to-text:t">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⑪</w:t>
                        </w:r>
                      </w:p>
                    </w:txbxContent>
                  </v:textbox>
                </v:shape>
                <v:shape id="Text Box 2" o:spid="_x0000_s1110" type="#_x0000_t202" style="position:absolute;left:26742;top:15162;width:4450;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⑫</w:t>
                        </w:r>
                      </w:p>
                    </w:txbxContent>
                  </v:textbox>
                </v:shape>
                <v:shape id="Text Box 2" o:spid="_x0000_s1111" type="#_x0000_t202" style="position:absolute;left:26741;top:6169;width:4450;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a7MIA&#10;AADbAAAADwAAAGRycy9kb3ducmV2LnhtbESPzWrDMBCE74W+g9hAbo2cQpvgRDahP5BDL02c+2Jt&#10;LBNrZaxt7Lx9VCj0OMzMN8y2nHynrjTENrCB5SIDRVwH23JjoDp+Pq1BRUG22AUmAzeKUBaPD1vM&#10;bRj5m64HaVSCcMzRgBPpc61j7chjXISeOHnnMHiUJIdG2wHHBPedfs6yV+2x5bTgsKc3R/Xl8OMN&#10;iNjd8lZ9+Lg/TV/vo8vqF6yMmc+m3QaU0CT/4b/23hpYre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RrswgAAANsAAAAPAAAAAAAAAAAAAAAAAJgCAABkcnMvZG93&#10;bnJldi54bWxQSwUGAAAAAAQABAD1AAAAhwMAAAAA&#10;" filled="f" stroked="f">
                  <v:textbox style="mso-fit-shape-to-text:t">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⑬</w:t>
                        </w:r>
                      </w:p>
                    </w:txbxContent>
                  </v:textbox>
                </v:shape>
                <v:shape id="Text Box 2" o:spid="_x0000_s1112" type="#_x0000_t202" style="position:absolute;left:23390;top:3278;width:4457;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qOnr4A&#10;AADbAAAADwAAAGRycy9kb3ducmV2LnhtbERPTWvCQBC9F/wPywi91Y0FW4muIlbBQy9qvA/ZMRvM&#10;zobsaOK/7x4KHh/ve7kefKMe1MU6sIHpJANFXAZbc2WgOO8/5qCiIFtsApOBJ0VYr0ZvS8xt6PlI&#10;j5NUKoVwzNGAE2lzrWPpyGOchJY4cdfQeZQEu0rbDvsU7hv9mWVf2mPNqcFhS1tH5e109wZE7Gb6&#10;LHY+Hi7D70/vsnKGhTHv42GzACU0yEv87z5YA99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qjp6+AAAA2wAAAA8AAAAAAAAAAAAAAAAAmAIAAGRycy9kb3ducmV2&#10;LnhtbFBLBQYAAAAABAAEAPUAAACDAwAAAAA=&#10;" filled="f" stroked="f">
                  <v:textbox style="mso-fit-shape-to-text:t">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⑭</w:t>
                        </w:r>
                      </w:p>
                    </w:txbxContent>
                  </v:textbox>
                </v:shape>
                <v:shape id="Text Box 2" o:spid="_x0000_s1113" type="#_x0000_t202" style="position:absolute;left:5365;top:7036;width:4450;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rBcIA&#10;AADbAAAADwAAAGRycy9kb3ducmV2LnhtbESPQWvCQBSE7wX/w/KE3upGwdamriJqwYOXarw/sq/Z&#10;0OzbkH2a+O+7hYLHYWa+YZbrwTfqRl2sAxuYTjJQxGWwNVcGivPnywJUFGSLTWAycKcI69XoaYm5&#10;DT1/0e0klUoQjjkacCJtrnUsHXmMk9ASJ+87dB4lya7StsM+wX2jZ1n2qj3WnBYctrR1VP6crt6A&#10;iN1M78Xex8NlOO56l5VzLIx5Hg+bD1BCgzzC/+2DNfD2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isFwgAAANsAAAAPAAAAAAAAAAAAAAAAAJgCAABkcnMvZG93&#10;bnJldi54bWxQSwUGAAAAAAQABAD1AAAAhwMAAAAA&#10;" filled="f" stroked="f">
                  <v:textbox style="mso-fit-shape-to-text:t">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⑮</w:t>
                        </w:r>
                      </w:p>
                    </w:txbxContent>
                  </v:textbox>
                </v:shape>
                <v:shape id="Straight Arrow Connector 80" o:spid="_x0000_s1114" type="#_x0000_t32" style="position:absolute;left:33857;top:33631;width:1595;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v8/74AAADbAAAADwAAAGRycy9kb3ducmV2LnhtbERPzWoCMRC+F/oOYQq91ayFiqxGEdtC&#10;b60/DzBuxk10M1mSVLdv3zkIHj++//lyCJ26UMo+soHxqAJF3ETruTWw332+TEHlgmyxi0wG/ijD&#10;cvH4MMfaxitv6LItrZIQzjUacKX0tda5cRQwj2JPLNwxpoBFYGq1TXiV8NDp16qa6ICepcFhT2tH&#10;zXn7G6R35U9v78ly83E4+Z/k8PvYoTHPT8NqBqrQUO7im/vLGpjKevkiP0A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q/z/vgAAANsAAAAPAAAAAAAAAAAAAAAAAKEC&#10;AABkcnMvZG93bnJldi54bWxQSwUGAAAAAAQABAD5AAAAjAMAAAAA&#10;" strokecolor="black [3213]">
                  <v:stroke endarrow="open"/>
                </v:shape>
                <v:line id="Straight Connector 81" o:spid="_x0000_s1115" style="position:absolute;flip:x y;visibility:visible;mso-wrap-style:square" from="33854,33626" to="33856,36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mCCcIAAADbAAAADwAAAGRycy9kb3ducmV2LnhtbESPQWvCQBSE74X+h+UVvNWNghKjq7SC&#10;IiiCsb0/ss8kbfZtyK5m/feuUOhxmJlvmMUqmEbcqHO1ZQWjYQKCuLC65lLB13nznoJwHlljY5kU&#10;3MnBavn6ssBM255PdMt9KSKEXYYKKu/bTEpXVGTQDW1LHL2L7Qz6KLtS6g77CDeNHCfJVBqsOS5U&#10;2NK6ouI3vxoFu32Ypbw+/hzwu7fNcfKZ6G1QavAWPuYgPAX/H/5r77SCdATP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7mCCcIAAADbAAAADwAAAAAAAAAAAAAA&#10;AAChAgAAZHJzL2Rvd25yZXYueG1sUEsFBgAAAAAEAAQA+QAAAJADAAAAAA==&#10;" strokecolor="black [3213]"/>
                <v:shape id="Text Box 294" o:spid="_x0000_s1116" type="#_x0000_t202" style="position:absolute;left:27633;top:36016;width:9251;height:3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JOWMQA&#10;AADbAAAADwAAAGRycy9kb3ducmV2LnhtbESPQWsCMRSE7wX/Q3hCL6LZehBZjaJCi5TWUhXx+Ng8&#10;N4ublyWJuv77RhB6HGbmG2Y6b20truRD5VjB2yADQVw4XXGpYL97749BhIissXZMCu4UYD7rvEwx&#10;1+7Gv3TdxlIkCIccFZgYm1zKUBiyGAauIU7eyXmLMUlfSu3xluC2lsMsG0mLFacFgw2tDBXn7cUq&#10;OJvP3k/28b08jNZ3v9ld3NF/HZV67baLCYhIbfwPP9trrWA8hMeX9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STljEAAAA2wAAAA8AAAAAAAAAAAAAAAAAmAIAAGRycy9k&#10;b3ducmV2LnhtbFBLBQYAAAAABAAEAPUAAACJAwAAAAA=&#10;" filled="f" stroked="f" strokeweight=".5pt">
                  <v:textbox>
                    <w:txbxContent>
                      <w:p w:rsidR="005270D6" w:rsidRDefault="005270D6" w:rsidP="008A5CF2">
                        <w:pPr>
                          <w:rPr>
                            <w:i/>
                          </w:rPr>
                        </w:pPr>
                        <w:r>
                          <w:rPr>
                            <w:i/>
                          </w:rPr>
                          <w:t>Gas Intake</w:t>
                        </w:r>
                      </w:p>
                    </w:txbxContent>
                  </v:textbox>
                </v:shape>
                <v:shape id="Text Box 2" o:spid="_x0000_s1117" type="#_x0000_t202" style="position:absolute;left:31001;top:33794;width:4450;height:4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syMIA&#10;AADbAAAADwAAAGRycy9kb3ducmV2LnhtbESPT2vCQBTE74V+h+UVeqsbLRWJriL+AQ+9qPH+yL5m&#10;Q7NvQ/Zp4rd3hUKPw8z8hlmsBt+oG3WxDmxgPMpAEZfB1lwZKM77jxmoKMgWm8Bk4E4RVsvXlwXm&#10;NvR8pNtJKpUgHHM04ETaXOtYOvIYR6ElTt5P6DxKkl2lbYd9gvtGT7Jsqj3WnBYctrRxVP6ert6A&#10;iF2P78XOx8Nl+N72Liu/sDDm/W1Yz0EJDfIf/msfrIHZJ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2zIwgAAANsAAAAPAAAAAAAAAAAAAAAAAJgCAABkcnMvZG93&#10;bnJldi54bWxQSwUGAAAAAAQABAD1AAAAhwMAAAAA&#10;" filled="f" stroked="f">
                  <v:textbox style="mso-fit-shape-to-text:t">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⑯</w:t>
                        </w:r>
                      </w:p>
                    </w:txbxContent>
                  </v:textbox>
                </v:shape>
                <v:shape id="Text Box 2" o:spid="_x0000_s1118" type="#_x0000_t202" style="position:absolute;left:14514;top:44468;width:4463;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0vMIA&#10;AADbAAAADwAAAGRycy9kb3ducmV2LnhtbESPT2vCQBTE74V+h+UVeqsbpRWJriL+AQ+9qPH+yL5m&#10;Q7NvQ/Zp4rd3hUKPw8z8hlmsBt+oG3WxDmxgPMpAEZfB1lwZKM77jxmoKMgWm8Bk4E4RVsvXlwXm&#10;NvR8pNtJKpUgHHM04ETaXOtYOvIYR6ElTt5P6DxKkl2lbYd9gvtGT7Jsqj3WnBYctrRxVP6ert6A&#10;iF2P78XOx8Nl+N72Liu/sDDm/W1Yz0EJDfIf/msfrIHZJ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vS8wgAAANsAAAAPAAAAAAAAAAAAAAAAAJgCAABkcnMvZG93&#10;bnJldi54bWxQSwUGAAAAAAQABAD1AAAAhwMAAAAA&#10;" filled="f" stroked="f">
                  <v:textbox style="mso-fit-shape-to-text:t">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①</w:t>
                        </w:r>
                      </w:p>
                    </w:txbxContent>
                  </v:textbox>
                </v:shape>
                <v:shape id="Text Box 2" o:spid="_x0000_s1119" type="#_x0000_t202" style="position:absolute;left:17802;top:34456;width:4457;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5RJ8EA&#10;AADbAAAADwAAAGRycy9kb3ducmV2LnhtbESPQWvCQBSE74X+h+UVvNWNBUWiq0it4MGLGu+P7DMb&#10;mn0bsk8T/71bKHgcZuYbZrkefKPu1MU6sIHJOANFXAZbc2WgOO8+56CiIFtsApOBB0VYr97flpjb&#10;0POR7iepVIJwzNGAE2lzrWPpyGMch5Y4edfQeZQku0rbDvsE943+yrKZ9lhzWnDY0rej8vd08wZE&#10;7GbyKH583F+Gw7Z3WTnFwpjRx7BZgBIa5BX+b++tgfkU/r6kH6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USfBAAAA2wAAAA8AAAAAAAAAAAAAAAAAmAIAAGRycy9kb3du&#10;cmV2LnhtbFBLBQYAAAAABAAEAPUAAACGAwAAAAA=&#10;" filled="f" stroked="f">
                  <v:textbox style="mso-fit-shape-to-text:t">
                    <w:txbxContent>
                      <w:p w:rsidR="005270D6" w:rsidRDefault="005270D6" w:rsidP="008A5CF2">
                        <w:pPr>
                          <w:pStyle w:val="NormalWeb"/>
                          <w:spacing w:before="0" w:beforeAutospacing="0" w:after="200" w:afterAutospacing="0" w:line="276" w:lineRule="auto"/>
                        </w:pPr>
                        <w:r>
                          <w:rPr>
                            <w:rFonts w:ascii="Calibri" w:eastAsia="Calibri" w:hAnsi="Calibri" w:cs="Calibri"/>
                            <w:sz w:val="22"/>
                            <w:szCs w:val="22"/>
                          </w:rPr>
                          <w:t>②</w:t>
                        </w:r>
                      </w:p>
                    </w:txbxContent>
                  </v:textbox>
                </v:shape>
                <v:shape id="Text Box 2" o:spid="_x0000_s1120" type="#_x0000_t202" style="position:absolute;left:18977;top:42815;width:10495;height:4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PUMEA&#10;AADbAAAADwAAAGRycy9kb3ducmV2LnhtbESPQWvCQBSE74L/YXlCb7pRUCS6ilQFD73Uxvsj+8yG&#10;Zt+G7NPEf98tFHocZuYbZrsffKOe1MU6sIH5LANFXAZbc2Wg+DpP16CiIFtsApOBF0XY78ajLeY2&#10;9PxJz6tUKkE45mjAibS51rF05DHOQkucvHvoPEqSXaVth32C+0YvsmylPdacFhy29O6o/L4+vAER&#10;e5i/ipOPl9vwcexdVi6xMOZtMhw2oIQG+Q//tS/WwHoFv1/SD9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sz1DBAAAA2wAAAA8AAAAAAAAAAAAAAAAAmAIAAGRycy9kb3du&#10;cmV2LnhtbFBLBQYAAAAABAAEAPUAAACGAwAAAAA=&#10;" filled="f" stroked="f">
                  <v:textbox style="mso-fit-shape-to-text:t">
                    <w:txbxContent>
                      <w:p w:rsidR="005270D6" w:rsidRDefault="005270D6" w:rsidP="008A5CF2">
                        <w:pPr>
                          <w:pStyle w:val="NormalWeb"/>
                          <w:spacing w:before="0" w:beforeAutospacing="0" w:after="200" w:afterAutospacing="0" w:line="276" w:lineRule="auto"/>
                          <w:jc w:val="center"/>
                        </w:pPr>
                        <w:r>
                          <w:rPr>
                            <w:rFonts w:eastAsia="Calibri"/>
                            <w:sz w:val="22"/>
                            <w:szCs w:val="22"/>
                          </w:rPr>
                          <w:t>Compressor</w:t>
                        </w:r>
                      </w:p>
                    </w:txbxContent>
                  </v:textbox>
                </v:shape>
                <v:shape id="Text Box 2" o:spid="_x0000_s1121" type="#_x0000_t202" style="position:absolute;left:44539;top:42818;width:9333;height:4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qy8IA&#10;AADbAAAADwAAAGRycy9kb3ducmV2LnhtbESPT2vCQBTE74V+h+UVeqsbhVaJriL+AQ+9qPH+yL5m&#10;Q7NvQ/Zp4rd3hUKPw8z8hlmsBt+oG3WxDmxgPMpAEZfB1lwZKM77jxmoKMgWm8Bk4E4RVsvXlwXm&#10;NvR8pNtJKpUgHHM04ETaXOtYOvIYR6ElTt5P6DxKkl2lbYd9gvtGT7LsS3usOS04bGnjqPw9Xb0B&#10;Ebse34udj4fL8L3tXVZ+YmHM+9uwnoM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GrLwgAAANsAAAAPAAAAAAAAAAAAAAAAAJgCAABkcnMvZG93&#10;bnJldi54bWxQSwUGAAAAAAQABAD1AAAAhwMAAAAA&#10;" filled="f" stroked="f">
                  <v:textbox style="mso-fit-shape-to-text:t">
                    <w:txbxContent>
                      <w:p w:rsidR="005270D6" w:rsidRDefault="005270D6" w:rsidP="008A5CF2">
                        <w:pPr>
                          <w:pStyle w:val="NormalWeb"/>
                          <w:spacing w:before="0" w:beforeAutospacing="0" w:after="200" w:afterAutospacing="0" w:line="276" w:lineRule="auto"/>
                          <w:jc w:val="center"/>
                        </w:pPr>
                        <w:r>
                          <w:rPr>
                            <w:rFonts w:eastAsia="Calibri"/>
                            <w:sz w:val="22"/>
                            <w:szCs w:val="22"/>
                          </w:rPr>
                          <w:t>Turbine</w:t>
                        </w:r>
                      </w:p>
                    </w:txbxContent>
                  </v:textbox>
                </v:shape>
                <w10:anchorlock/>
              </v:group>
            </w:pict>
          </mc:Fallback>
        </mc:AlternateContent>
      </w:r>
    </w:p>
    <w:p w:rsidR="008A5CF2" w:rsidRPr="00AD2876" w:rsidRDefault="000D30F3" w:rsidP="000D2F44">
      <w:pPr>
        <w:pStyle w:val="Caption"/>
        <w:spacing w:line="360" w:lineRule="auto"/>
        <w:rPr>
          <w:color w:val="auto"/>
        </w:rPr>
      </w:pPr>
      <w:bookmarkStart w:id="15" w:name="_Toc311373683"/>
      <w:r w:rsidRPr="00AD2876">
        <w:rPr>
          <w:color w:val="auto"/>
        </w:rPr>
        <w:t xml:space="preserve">Figure </w:t>
      </w:r>
      <w:r w:rsidRPr="00AD2876">
        <w:rPr>
          <w:color w:val="auto"/>
        </w:rPr>
        <w:fldChar w:fldCharType="begin"/>
      </w:r>
      <w:r w:rsidRPr="00AD2876">
        <w:rPr>
          <w:color w:val="auto"/>
        </w:rPr>
        <w:instrText xml:space="preserve"> SEQ Figure \* ARABIC </w:instrText>
      </w:r>
      <w:r w:rsidRPr="00AD2876">
        <w:rPr>
          <w:color w:val="auto"/>
        </w:rPr>
        <w:fldChar w:fldCharType="separate"/>
      </w:r>
      <w:r w:rsidR="00495E48" w:rsidRPr="00AD2876">
        <w:rPr>
          <w:noProof/>
          <w:color w:val="auto"/>
        </w:rPr>
        <w:t>2</w:t>
      </w:r>
      <w:r w:rsidRPr="00AD2876">
        <w:rPr>
          <w:color w:val="auto"/>
        </w:rPr>
        <w:fldChar w:fldCharType="end"/>
      </w:r>
      <w:r w:rsidRPr="00AD2876">
        <w:rPr>
          <w:color w:val="auto"/>
        </w:rPr>
        <w:t xml:space="preserve"> Proposed System Design</w:t>
      </w:r>
      <w:bookmarkEnd w:id="15"/>
    </w:p>
    <w:p w:rsidR="00915A89" w:rsidRPr="00AD2876" w:rsidRDefault="00915A89" w:rsidP="000D2F44">
      <w:pPr>
        <w:tabs>
          <w:tab w:val="center" w:pos="4680"/>
          <w:tab w:val="left" w:pos="9000"/>
        </w:tabs>
        <w:spacing w:line="360" w:lineRule="auto"/>
      </w:pPr>
      <w:r w:rsidRPr="00AD2876">
        <w:t xml:space="preserve">The basic operating procedure is a </w:t>
      </w:r>
      <w:proofErr w:type="spellStart"/>
      <w:r w:rsidRPr="00AD2876">
        <w:t>brayton</w:t>
      </w:r>
      <w:proofErr w:type="spellEnd"/>
      <w:r w:rsidRPr="00AD2876">
        <w:t xml:space="preserve"> cycle to provide the electrical demand. Additionally, a heat recovery system is implemented to provide for the thermal and refrigeration loads of the university. A valve is operated in the thermal system to divert water flow between the absorption chiller and the space heater as demand requires. The mathematical analysis is shown in Appendix </w:t>
      </w:r>
      <w:r w:rsidR="00F82361" w:rsidRPr="00AD2876">
        <w:t>I</w:t>
      </w:r>
      <w:r w:rsidRPr="00AD2876">
        <w:t>.</w:t>
      </w:r>
    </w:p>
    <w:p w:rsidR="00F82361" w:rsidRDefault="00F82361" w:rsidP="000D2F44">
      <w:pPr>
        <w:tabs>
          <w:tab w:val="center" w:pos="4680"/>
          <w:tab w:val="left" w:pos="9000"/>
        </w:tabs>
        <w:spacing w:line="360" w:lineRule="auto"/>
      </w:pPr>
      <w:r w:rsidRPr="00AD2876">
        <w:t xml:space="preserve">From analysis of the system, it is possible to determine all required parameters of the system. While operating at ambient temperature of 300K, and </w:t>
      </w:r>
      <w:proofErr w:type="gramStart"/>
      <w:r w:rsidRPr="00AD2876">
        <w:t>a</w:t>
      </w:r>
      <w:proofErr w:type="gramEnd"/>
      <w:r w:rsidRPr="00AD2876">
        <w:t xml:space="preserve"> ambient pressure of 101kPa, Tab 4, below, show all required important parameters of the system.</w:t>
      </w:r>
    </w:p>
    <w:p w:rsidR="007D2B45" w:rsidRDefault="007D2B45" w:rsidP="000D2F44">
      <w:pPr>
        <w:tabs>
          <w:tab w:val="center" w:pos="4680"/>
          <w:tab w:val="left" w:pos="9000"/>
        </w:tabs>
        <w:spacing w:line="360" w:lineRule="auto"/>
      </w:pPr>
    </w:p>
    <w:p w:rsidR="007D2B45" w:rsidRPr="00AD2876" w:rsidRDefault="007D2B45" w:rsidP="000D2F44">
      <w:pPr>
        <w:tabs>
          <w:tab w:val="center" w:pos="4680"/>
          <w:tab w:val="left" w:pos="9000"/>
        </w:tabs>
        <w:spacing w:line="360" w:lineRule="auto"/>
      </w:pPr>
    </w:p>
    <w:p w:rsidR="00854E4A" w:rsidRPr="00AD2876" w:rsidRDefault="00854E4A" w:rsidP="00854E4A">
      <w:pPr>
        <w:pStyle w:val="Caption"/>
        <w:keepNext/>
        <w:rPr>
          <w:color w:val="auto"/>
        </w:rPr>
      </w:pPr>
      <w:bookmarkStart w:id="16" w:name="_Toc311373696"/>
      <w:r w:rsidRPr="00AD2876">
        <w:rPr>
          <w:color w:val="auto"/>
        </w:rPr>
        <w:lastRenderedPageBreak/>
        <w:t xml:space="preserve">Table </w:t>
      </w:r>
      <w:r w:rsidRPr="00AD2876">
        <w:rPr>
          <w:color w:val="auto"/>
        </w:rPr>
        <w:fldChar w:fldCharType="begin"/>
      </w:r>
      <w:r w:rsidRPr="00AD2876">
        <w:rPr>
          <w:color w:val="auto"/>
        </w:rPr>
        <w:instrText xml:space="preserve"> SEQ Table \* ARABIC </w:instrText>
      </w:r>
      <w:r w:rsidRPr="00AD2876">
        <w:rPr>
          <w:color w:val="auto"/>
        </w:rPr>
        <w:fldChar w:fldCharType="separate"/>
      </w:r>
      <w:r w:rsidR="008B4DEA" w:rsidRPr="00AD2876">
        <w:rPr>
          <w:noProof/>
          <w:color w:val="auto"/>
        </w:rPr>
        <w:t>4</w:t>
      </w:r>
      <w:r w:rsidRPr="00AD2876">
        <w:rPr>
          <w:color w:val="auto"/>
        </w:rPr>
        <w:fldChar w:fldCharType="end"/>
      </w:r>
      <w:r w:rsidRPr="00AD2876">
        <w:rPr>
          <w:color w:val="auto"/>
        </w:rPr>
        <w:t xml:space="preserve"> System Parameters at Ambient Conditions</w:t>
      </w:r>
      <w:bookmarkEnd w:id="16"/>
    </w:p>
    <w:tbl>
      <w:tblPr>
        <w:tblW w:w="4200" w:type="dxa"/>
        <w:jc w:val="center"/>
        <w:tblInd w:w="93" w:type="dxa"/>
        <w:tblLook w:val="04A0" w:firstRow="1" w:lastRow="0" w:firstColumn="1" w:lastColumn="0" w:noHBand="0" w:noVBand="1"/>
      </w:tblPr>
      <w:tblGrid>
        <w:gridCol w:w="3080"/>
        <w:gridCol w:w="1213"/>
      </w:tblGrid>
      <w:tr w:rsidR="00AD2876" w:rsidRPr="00854E4A" w:rsidTr="00854E4A">
        <w:trPr>
          <w:trHeight w:val="315"/>
          <w:jc w:val="center"/>
        </w:trPr>
        <w:tc>
          <w:tcPr>
            <w:tcW w:w="30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b/>
                <w:bCs/>
                <w:sz w:val="22"/>
                <w:szCs w:val="22"/>
              </w:rPr>
            </w:pPr>
            <w:r w:rsidRPr="00854E4A">
              <w:rPr>
                <w:rFonts w:ascii="Calibri" w:eastAsia="Times New Roman" w:hAnsi="Calibri" w:cs="Calibri"/>
                <w:b/>
                <w:bCs/>
                <w:sz w:val="22"/>
                <w:szCs w:val="22"/>
              </w:rPr>
              <w:t>Parameter</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b/>
                <w:bCs/>
                <w:sz w:val="22"/>
                <w:szCs w:val="22"/>
              </w:rPr>
            </w:pPr>
            <w:r w:rsidRPr="00854E4A">
              <w:rPr>
                <w:rFonts w:ascii="Calibri" w:eastAsia="Times New Roman" w:hAnsi="Calibri" w:cs="Calibri"/>
                <w:b/>
                <w:bCs/>
                <w:sz w:val="22"/>
                <w:szCs w:val="22"/>
              </w:rPr>
              <w:t>Value</w:t>
            </w:r>
          </w:p>
        </w:tc>
      </w:tr>
      <w:tr w:rsidR="00AD2876" w:rsidRPr="00854E4A" w:rsidTr="00854E4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Air Flow</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jc w:val="right"/>
              <w:rPr>
                <w:rFonts w:ascii="Calibri" w:eastAsia="Times New Roman" w:hAnsi="Calibri" w:cs="Calibri"/>
                <w:sz w:val="22"/>
                <w:szCs w:val="22"/>
              </w:rPr>
            </w:pPr>
            <w:r w:rsidRPr="00854E4A">
              <w:rPr>
                <w:rFonts w:ascii="Calibri" w:eastAsia="Times New Roman" w:hAnsi="Calibri" w:cs="Calibri"/>
                <w:sz w:val="22"/>
                <w:szCs w:val="22"/>
              </w:rPr>
              <w:t>55 kg/s</w:t>
            </w:r>
          </w:p>
        </w:tc>
      </w:tr>
      <w:tr w:rsidR="00AD2876" w:rsidRPr="00854E4A" w:rsidTr="00854E4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Fuel Flow</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jc w:val="right"/>
              <w:rPr>
                <w:rFonts w:ascii="Calibri" w:eastAsia="Times New Roman" w:hAnsi="Calibri" w:cs="Calibri"/>
                <w:sz w:val="22"/>
                <w:szCs w:val="22"/>
              </w:rPr>
            </w:pPr>
            <w:r w:rsidRPr="00854E4A">
              <w:rPr>
                <w:rFonts w:ascii="Calibri" w:eastAsia="Times New Roman" w:hAnsi="Calibri" w:cs="Calibri"/>
                <w:sz w:val="22"/>
                <w:szCs w:val="22"/>
              </w:rPr>
              <w:t>.8004 kg/s</w:t>
            </w:r>
          </w:p>
        </w:tc>
      </w:tr>
      <w:tr w:rsidR="00AD2876" w:rsidRPr="00854E4A" w:rsidTr="00854E4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Water Flow</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jc w:val="right"/>
              <w:rPr>
                <w:rFonts w:ascii="Calibri" w:eastAsia="Times New Roman" w:hAnsi="Calibri" w:cs="Calibri"/>
                <w:sz w:val="22"/>
                <w:szCs w:val="22"/>
              </w:rPr>
            </w:pPr>
            <w:r w:rsidRPr="00854E4A">
              <w:rPr>
                <w:rFonts w:ascii="Calibri" w:eastAsia="Times New Roman" w:hAnsi="Calibri" w:cs="Calibri"/>
                <w:sz w:val="22"/>
                <w:szCs w:val="22"/>
              </w:rPr>
              <w:t>3.04 kg/s</w:t>
            </w:r>
          </w:p>
        </w:tc>
      </w:tr>
      <w:tr w:rsidR="00AD2876" w:rsidRPr="00854E4A" w:rsidTr="00854E4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Water Pressure</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jc w:val="right"/>
              <w:rPr>
                <w:rFonts w:ascii="Calibri" w:eastAsia="Times New Roman" w:hAnsi="Calibri" w:cs="Calibri"/>
                <w:sz w:val="22"/>
                <w:szCs w:val="22"/>
              </w:rPr>
            </w:pPr>
            <w:r w:rsidRPr="00854E4A">
              <w:rPr>
                <w:rFonts w:ascii="Calibri" w:eastAsia="Times New Roman" w:hAnsi="Calibri" w:cs="Calibri"/>
                <w:sz w:val="22"/>
                <w:szCs w:val="22"/>
              </w:rPr>
              <w:t>20 BAR</w:t>
            </w:r>
          </w:p>
        </w:tc>
      </w:tr>
      <w:tr w:rsidR="00AD2876" w:rsidRPr="00854E4A" w:rsidTr="00854E4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Power Supplied to Heat System</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jc w:val="right"/>
              <w:rPr>
                <w:rFonts w:ascii="Calibri" w:eastAsia="Times New Roman" w:hAnsi="Calibri" w:cs="Calibri"/>
                <w:sz w:val="22"/>
                <w:szCs w:val="22"/>
              </w:rPr>
            </w:pPr>
            <w:r w:rsidRPr="00854E4A">
              <w:rPr>
                <w:rFonts w:ascii="Calibri" w:eastAsia="Times New Roman" w:hAnsi="Calibri" w:cs="Calibri"/>
                <w:sz w:val="22"/>
                <w:szCs w:val="22"/>
              </w:rPr>
              <w:t>8.5MW</w:t>
            </w:r>
          </w:p>
        </w:tc>
      </w:tr>
      <w:tr w:rsidR="00AD2876" w:rsidRPr="00854E4A" w:rsidTr="00854E4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Output Power</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jc w:val="right"/>
              <w:rPr>
                <w:rFonts w:ascii="Calibri" w:eastAsia="Times New Roman" w:hAnsi="Calibri" w:cs="Calibri"/>
                <w:sz w:val="22"/>
                <w:szCs w:val="22"/>
              </w:rPr>
            </w:pPr>
            <w:r w:rsidRPr="00854E4A">
              <w:rPr>
                <w:rFonts w:ascii="Calibri" w:eastAsia="Times New Roman" w:hAnsi="Calibri" w:cs="Calibri"/>
                <w:sz w:val="22"/>
                <w:szCs w:val="22"/>
              </w:rPr>
              <w:t>19.306 MW</w:t>
            </w:r>
          </w:p>
        </w:tc>
      </w:tr>
      <w:tr w:rsidR="00AD2876" w:rsidRPr="00854E4A" w:rsidTr="00854E4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BWR</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jc w:val="right"/>
              <w:rPr>
                <w:rFonts w:ascii="Calibri" w:eastAsia="Times New Roman" w:hAnsi="Calibri" w:cs="Calibri"/>
                <w:sz w:val="22"/>
                <w:szCs w:val="22"/>
              </w:rPr>
            </w:pPr>
            <w:r w:rsidRPr="00854E4A">
              <w:rPr>
                <w:rFonts w:ascii="Calibri" w:eastAsia="Times New Roman" w:hAnsi="Calibri" w:cs="Calibri"/>
                <w:sz w:val="22"/>
                <w:szCs w:val="22"/>
              </w:rPr>
              <w:t>0.48457</w:t>
            </w:r>
          </w:p>
        </w:tc>
      </w:tr>
      <w:tr w:rsidR="00AD2876" w:rsidRPr="00854E4A" w:rsidTr="00854E4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Compressor Power</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jc w:val="right"/>
              <w:rPr>
                <w:rFonts w:ascii="Calibri" w:eastAsia="Times New Roman" w:hAnsi="Calibri" w:cs="Calibri"/>
                <w:sz w:val="22"/>
                <w:szCs w:val="22"/>
              </w:rPr>
            </w:pPr>
            <w:r w:rsidRPr="00854E4A">
              <w:rPr>
                <w:rFonts w:ascii="Calibri" w:eastAsia="Times New Roman" w:hAnsi="Calibri" w:cs="Calibri"/>
                <w:sz w:val="22"/>
                <w:szCs w:val="22"/>
              </w:rPr>
              <w:t>18.151MW</w:t>
            </w:r>
          </w:p>
        </w:tc>
      </w:tr>
      <w:tr w:rsidR="00AD2876" w:rsidRPr="00854E4A" w:rsidTr="00854E4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Turbine Output</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jc w:val="right"/>
              <w:rPr>
                <w:rFonts w:ascii="Calibri" w:eastAsia="Times New Roman" w:hAnsi="Calibri" w:cs="Calibri"/>
                <w:sz w:val="22"/>
                <w:szCs w:val="22"/>
              </w:rPr>
            </w:pPr>
            <w:r w:rsidRPr="00854E4A">
              <w:rPr>
                <w:rFonts w:ascii="Calibri" w:eastAsia="Times New Roman" w:hAnsi="Calibri" w:cs="Calibri"/>
                <w:sz w:val="22"/>
                <w:szCs w:val="22"/>
              </w:rPr>
              <w:t>37.456MW</w:t>
            </w:r>
          </w:p>
        </w:tc>
      </w:tr>
      <w:tr w:rsidR="00AD2876" w:rsidRPr="00854E4A" w:rsidTr="00854E4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Thermal Efficiency</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jc w:val="right"/>
              <w:rPr>
                <w:rFonts w:ascii="Calibri" w:eastAsia="Times New Roman" w:hAnsi="Calibri" w:cs="Calibri"/>
                <w:sz w:val="22"/>
                <w:szCs w:val="22"/>
              </w:rPr>
            </w:pPr>
            <w:r w:rsidRPr="00854E4A">
              <w:rPr>
                <w:rFonts w:ascii="Calibri" w:eastAsia="Times New Roman" w:hAnsi="Calibri" w:cs="Calibri"/>
                <w:sz w:val="22"/>
                <w:szCs w:val="22"/>
              </w:rPr>
              <w:t>74.00%</w:t>
            </w:r>
          </w:p>
        </w:tc>
      </w:tr>
      <w:tr w:rsidR="00AD2876" w:rsidRPr="00854E4A" w:rsidTr="00854E4A">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rPr>
                <w:rFonts w:ascii="Calibri" w:eastAsia="Times New Roman" w:hAnsi="Calibri" w:cs="Calibri"/>
                <w:sz w:val="22"/>
                <w:szCs w:val="22"/>
              </w:rPr>
            </w:pPr>
            <w:r w:rsidRPr="00854E4A">
              <w:rPr>
                <w:rFonts w:ascii="Calibri" w:eastAsia="Times New Roman" w:hAnsi="Calibri" w:cs="Calibri"/>
                <w:sz w:val="22"/>
                <w:szCs w:val="22"/>
              </w:rPr>
              <w:t>Exhaust Temperature</w:t>
            </w:r>
          </w:p>
        </w:tc>
        <w:tc>
          <w:tcPr>
            <w:tcW w:w="1120" w:type="dxa"/>
            <w:tcBorders>
              <w:top w:val="nil"/>
              <w:left w:val="nil"/>
              <w:bottom w:val="single" w:sz="4" w:space="0" w:color="auto"/>
              <w:right w:val="single" w:sz="4" w:space="0" w:color="auto"/>
            </w:tcBorders>
            <w:shd w:val="clear" w:color="auto" w:fill="auto"/>
            <w:noWrap/>
            <w:vAlign w:val="bottom"/>
            <w:hideMark/>
          </w:tcPr>
          <w:p w:rsidR="00854E4A" w:rsidRPr="00854E4A" w:rsidRDefault="00854E4A" w:rsidP="00854E4A">
            <w:pPr>
              <w:spacing w:after="0" w:line="240" w:lineRule="auto"/>
              <w:jc w:val="right"/>
              <w:rPr>
                <w:rFonts w:ascii="Calibri" w:eastAsia="Times New Roman" w:hAnsi="Calibri" w:cs="Calibri"/>
                <w:sz w:val="22"/>
                <w:szCs w:val="22"/>
              </w:rPr>
            </w:pPr>
            <w:r w:rsidRPr="00854E4A">
              <w:rPr>
                <w:rFonts w:ascii="Calibri" w:eastAsia="Times New Roman" w:hAnsi="Calibri" w:cs="Calibri"/>
                <w:sz w:val="22"/>
                <w:szCs w:val="22"/>
              </w:rPr>
              <w:t>583K</w:t>
            </w:r>
          </w:p>
        </w:tc>
      </w:tr>
    </w:tbl>
    <w:p w:rsidR="00854E4A" w:rsidRPr="00AD2876" w:rsidRDefault="00854E4A" w:rsidP="00854E4A"/>
    <w:p w:rsidR="00F82361" w:rsidRPr="00AD2876" w:rsidRDefault="00854E4A" w:rsidP="000D2F44">
      <w:pPr>
        <w:tabs>
          <w:tab w:val="center" w:pos="4680"/>
          <w:tab w:val="left" w:pos="9000"/>
        </w:tabs>
        <w:spacing w:line="360" w:lineRule="auto"/>
      </w:pPr>
      <w:r w:rsidRPr="00AD2876">
        <w:t>It is worth noting that the large efficiency is calculated using the following equation:</w:t>
      </w:r>
    </w:p>
    <w:p w:rsidR="00854E4A" w:rsidRPr="00AD2876" w:rsidRDefault="00854E4A" w:rsidP="000D2F44">
      <w:pPr>
        <w:tabs>
          <w:tab w:val="center" w:pos="4680"/>
          <w:tab w:val="left" w:pos="9000"/>
        </w:tabs>
        <w:spacing w:line="360" w:lineRule="auto"/>
        <w:rPr>
          <w:rFonts w:eastAsiaTheme="minorEastAsia"/>
        </w:rPr>
      </w:pPr>
      <w:r w:rsidRPr="00AD2876">
        <w:rPr>
          <w:rFonts w:eastAsiaTheme="minorEastAsia"/>
        </w:rPr>
        <w:tab/>
      </w:r>
      <m:oMath>
        <m:sSub>
          <m:sSubPr>
            <m:ctrlPr>
              <w:rPr>
                <w:rFonts w:ascii="Cambria Math" w:hAnsi="Cambria Math"/>
                <w:i/>
              </w:rPr>
            </m:ctrlPr>
          </m:sSubPr>
          <m:e>
            <m:r>
              <w:rPr>
                <w:rFonts w:ascii="Cambria Math" w:hAnsi="Cambria Math"/>
              </w:rPr>
              <m:t>η</m:t>
            </m:r>
          </m:e>
          <m:sub>
            <m:r>
              <w:rPr>
                <w:rFonts w:ascii="Cambria Math" w:hAnsi="Cambria Math"/>
              </w:rPr>
              <m:t>system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net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Heat</m:t>
                </m:r>
              </m:sub>
            </m:sSub>
          </m:num>
          <m:den>
            <m:sSub>
              <m:sSubPr>
                <m:ctrlPr>
                  <w:rPr>
                    <w:rFonts w:ascii="Cambria Math" w:hAnsi="Cambria Math"/>
                    <w:i/>
                  </w:rPr>
                </m:ctrlPr>
              </m:sSubPr>
              <m:e>
                <m:r>
                  <w:rPr>
                    <w:rFonts w:ascii="Cambria Math" w:hAnsi="Cambria Math"/>
                  </w:rPr>
                  <m:t>Q</m:t>
                </m:r>
              </m:e>
              <m:sub>
                <m:r>
                  <w:rPr>
                    <w:rFonts w:ascii="Cambria Math" w:hAnsi="Cambria Math"/>
                  </w:rPr>
                  <m:t>In</m:t>
                </m:r>
              </m:sub>
            </m:sSub>
          </m:den>
        </m:f>
      </m:oMath>
      <w:r w:rsidRPr="00AD2876">
        <w:rPr>
          <w:rFonts w:eastAsiaTheme="minorEastAsia"/>
        </w:rPr>
        <w:tab/>
        <w:t>(6)</w:t>
      </w:r>
    </w:p>
    <w:p w:rsidR="00854E4A" w:rsidRPr="00AD2876" w:rsidRDefault="00854E4A" w:rsidP="000D2F44">
      <w:pPr>
        <w:tabs>
          <w:tab w:val="center" w:pos="4680"/>
          <w:tab w:val="left" w:pos="9000"/>
        </w:tabs>
        <w:spacing w:line="360" w:lineRule="auto"/>
      </w:pPr>
      <w:proofErr w:type="gramStart"/>
      <w:r w:rsidRPr="00AD2876">
        <w:rPr>
          <w:rFonts w:eastAsiaTheme="minorEastAsia"/>
        </w:rPr>
        <w:t xml:space="preserve">Because the amount of heat recovered into the chiller and heating systems, his leads to an overall </w:t>
      </w:r>
      <w:proofErr w:type="spellStart"/>
      <w:r w:rsidRPr="00AD2876">
        <w:rPr>
          <w:rFonts w:eastAsiaTheme="minorEastAsia"/>
        </w:rPr>
        <w:t>effiency</w:t>
      </w:r>
      <w:proofErr w:type="spellEnd"/>
      <w:r w:rsidRPr="00AD2876">
        <w:rPr>
          <w:rFonts w:eastAsiaTheme="minorEastAsia"/>
        </w:rPr>
        <w:t xml:space="preserve"> of 74%.</w:t>
      </w:r>
      <w:proofErr w:type="gramEnd"/>
      <w:r w:rsidRPr="00AD2876">
        <w:rPr>
          <w:rFonts w:eastAsiaTheme="minorEastAsia"/>
        </w:rPr>
        <w:t xml:space="preserve"> If the CHP system was only utilized as a power system, this efficiency would drop to 48.2%; clearly the CHP system is necessary to recover as much energy as possible from the system.  </w:t>
      </w:r>
    </w:p>
    <w:p w:rsidR="00466330" w:rsidRPr="00AD2876" w:rsidRDefault="00466330" w:rsidP="000D2F44">
      <w:pPr>
        <w:tabs>
          <w:tab w:val="center" w:pos="4680"/>
          <w:tab w:val="left" w:pos="9000"/>
        </w:tabs>
        <w:spacing w:line="360" w:lineRule="auto"/>
      </w:pPr>
      <w:r w:rsidRPr="00AD2876">
        <w:t xml:space="preserve">The above system will act independently of the existing </w:t>
      </w:r>
      <w:r w:rsidR="00854E4A" w:rsidRPr="00AD2876">
        <w:t>system;</w:t>
      </w:r>
      <w:r w:rsidRPr="00AD2876">
        <w:t xml:space="preserve"> however both systems will act in parallel. Since the power output is </w:t>
      </w:r>
      <w:r w:rsidR="00915A89" w:rsidRPr="00AD2876">
        <w:t>maintained</w:t>
      </w:r>
      <w:r w:rsidRPr="00AD2876">
        <w:t xml:space="preserve"> at 19MW with the control system described in section 5.6, it becomes necessary to have some system to provide an overflow capacity. If the site requires additional power beyond 19MW, SDG&amp;E would be required to supply the excess, or the standby, power. This incurs a large fee to the site, and should be avoided. </w:t>
      </w:r>
      <w:r w:rsidR="000D30F3" w:rsidRPr="00AD2876">
        <w:t>To prevent this, the existing onsite engines will be run parallel to the new large power system. This design will be detailed below.</w:t>
      </w:r>
    </w:p>
    <w:p w:rsidR="004B3A47" w:rsidRPr="00AD2876" w:rsidRDefault="000D30F3" w:rsidP="000D2F44">
      <w:pPr>
        <w:tabs>
          <w:tab w:val="center" w:pos="4680"/>
          <w:tab w:val="left" w:pos="9000"/>
        </w:tabs>
        <w:spacing w:line="360" w:lineRule="auto"/>
      </w:pPr>
      <w:r w:rsidRPr="00AD2876">
        <w:rPr>
          <w:noProof/>
        </w:rPr>
        <w:lastRenderedPageBreak/>
        <mc:AlternateContent>
          <mc:Choice Requires="wps">
            <w:drawing>
              <wp:anchor distT="0" distB="0" distL="114300" distR="114300" simplePos="0" relativeHeight="251660288" behindDoc="0" locked="0" layoutInCell="1" allowOverlap="1" wp14:anchorId="6D5F1A07" wp14:editId="7476686A">
                <wp:simplePos x="0" y="0"/>
                <wp:positionH relativeFrom="column">
                  <wp:posOffset>767715</wp:posOffset>
                </wp:positionH>
                <wp:positionV relativeFrom="paragraph">
                  <wp:posOffset>5953125</wp:posOffset>
                </wp:positionV>
                <wp:extent cx="4129405" cy="635"/>
                <wp:effectExtent l="0" t="0" r="0" b="0"/>
                <wp:wrapNone/>
                <wp:docPr id="125" name="Text Box 125"/>
                <wp:cNvGraphicFramePr/>
                <a:graphic xmlns:a="http://schemas.openxmlformats.org/drawingml/2006/main">
                  <a:graphicData uri="http://schemas.microsoft.com/office/word/2010/wordprocessingShape">
                    <wps:wsp>
                      <wps:cNvSpPr txBox="1"/>
                      <wps:spPr>
                        <a:xfrm>
                          <a:off x="0" y="0"/>
                          <a:ext cx="4129405" cy="635"/>
                        </a:xfrm>
                        <a:prstGeom prst="rect">
                          <a:avLst/>
                        </a:prstGeom>
                        <a:solidFill>
                          <a:prstClr val="white"/>
                        </a:solidFill>
                        <a:ln>
                          <a:noFill/>
                        </a:ln>
                        <a:effectLst/>
                      </wps:spPr>
                      <wps:txbx>
                        <w:txbxContent>
                          <w:p w:rsidR="005270D6" w:rsidRPr="00411DF4" w:rsidRDefault="005270D6" w:rsidP="000D30F3">
                            <w:pPr>
                              <w:pStyle w:val="Caption"/>
                              <w:rPr>
                                <w:noProof/>
                                <w:sz w:val="24"/>
                                <w:szCs w:val="24"/>
                              </w:rPr>
                            </w:pPr>
                            <w:bookmarkStart w:id="17" w:name="_Toc311373684"/>
                            <w:r>
                              <w:t xml:space="preserve">Figure </w:t>
                            </w:r>
                            <w:r>
                              <w:fldChar w:fldCharType="begin"/>
                            </w:r>
                            <w:r>
                              <w:instrText xml:space="preserve"> SEQ Figure \* ARABIC </w:instrText>
                            </w:r>
                            <w:r>
                              <w:fldChar w:fldCharType="separate"/>
                            </w:r>
                            <w:r>
                              <w:rPr>
                                <w:noProof/>
                              </w:rPr>
                              <w:t>3</w:t>
                            </w:r>
                            <w:r>
                              <w:rPr>
                                <w:noProof/>
                              </w:rPr>
                              <w:fldChar w:fldCharType="end"/>
                            </w:r>
                            <w:r>
                              <w:t xml:space="preserve"> Standby System Proposed</w:t>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25" o:spid="_x0000_s1122" type="#_x0000_t202" style="position:absolute;margin-left:60.45pt;margin-top:468.75pt;width:325.1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" stroked="f">
                <v:textbox style="mso-fit-shape-to-text:t" inset="0,0,0,0">
                  <w:txbxContent>
                    <w:p w:rsidR="005270D6" w:rsidRPr="00411DF4" w:rsidRDefault="005270D6" w:rsidP="000D30F3">
                      <w:pPr>
                        <w:pStyle w:val="Caption"/>
                        <w:rPr>
                          <w:noProof/>
                          <w:sz w:val="24"/>
                          <w:szCs w:val="24"/>
                        </w:rPr>
                      </w:pPr>
                      <w:bookmarkStart w:id="18" w:name="_Toc311373684"/>
                      <w:r>
                        <w:t xml:space="preserve">Figure </w:t>
                      </w:r>
                      <w:r>
                        <w:fldChar w:fldCharType="begin"/>
                      </w:r>
                      <w:r>
                        <w:instrText xml:space="preserve"> SEQ Figure \* ARABIC </w:instrText>
                      </w:r>
                      <w:r>
                        <w:fldChar w:fldCharType="separate"/>
                      </w:r>
                      <w:r>
                        <w:rPr>
                          <w:noProof/>
                        </w:rPr>
                        <w:t>3</w:t>
                      </w:r>
                      <w:r>
                        <w:rPr>
                          <w:noProof/>
                        </w:rPr>
                        <w:fldChar w:fldCharType="end"/>
                      </w:r>
                      <w:r>
                        <w:t xml:space="preserve"> Standby System Proposed</w:t>
                      </w:r>
                      <w:bookmarkEnd w:id="18"/>
                    </w:p>
                  </w:txbxContent>
                </v:textbox>
              </v:shape>
            </w:pict>
          </mc:Fallback>
        </mc:AlternateContent>
      </w:r>
      <w:r w:rsidRPr="00AD2876">
        <w:rPr>
          <w:noProof/>
        </w:rPr>
        <mc:AlternateContent>
          <mc:Choice Requires="wpc">
            <w:drawing>
              <wp:anchor distT="0" distB="0" distL="114300" distR="114300" simplePos="0" relativeHeight="251658240" behindDoc="0" locked="0" layoutInCell="1" allowOverlap="1" wp14:anchorId="3BCB87A3" wp14:editId="0A1F3F2D">
                <wp:simplePos x="0" y="0"/>
                <wp:positionH relativeFrom="column">
                  <wp:posOffset>767715</wp:posOffset>
                </wp:positionH>
                <wp:positionV relativeFrom="paragraph">
                  <wp:posOffset>2153920</wp:posOffset>
                </wp:positionV>
                <wp:extent cx="4129405" cy="3742055"/>
                <wp:effectExtent l="0" t="0" r="0" b="0"/>
                <wp:wrapTopAndBottom/>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5" name="Rectangle 105"/>
                        <wps:cNvSpPr/>
                        <wps:spPr>
                          <a:xfrm>
                            <a:off x="227269" y="531627"/>
                            <a:ext cx="1201479" cy="60605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599408" y="1516912"/>
                            <a:ext cx="829340" cy="60605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Straight Connector 107"/>
                        <wps:cNvCnPr/>
                        <wps:spPr>
                          <a:xfrm>
                            <a:off x="305241" y="761999"/>
                            <a:ext cx="15523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a:off x="305241" y="932121"/>
                            <a:ext cx="15523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712823" y="1669314"/>
                            <a:ext cx="1024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Straight Connector 110"/>
                        <wps:cNvCnPr/>
                        <wps:spPr>
                          <a:xfrm>
                            <a:off x="712823" y="1938672"/>
                            <a:ext cx="1024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Curved Down Arrow 111"/>
                        <wps:cNvSpPr/>
                        <wps:spPr>
                          <a:xfrm>
                            <a:off x="1545707" y="637953"/>
                            <a:ext cx="552893" cy="499730"/>
                          </a:xfrm>
                          <a:prstGeom prst="curvedDownArrow">
                            <a:avLst>
                              <a:gd name="adj1" fmla="val 0"/>
                              <a:gd name="adj2" fmla="val 5000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Curved Down Arrow 112"/>
                        <wps:cNvSpPr/>
                        <wps:spPr>
                          <a:xfrm>
                            <a:off x="1545707" y="1516912"/>
                            <a:ext cx="552893" cy="499730"/>
                          </a:xfrm>
                          <a:prstGeom prst="curvedDownArrow">
                            <a:avLst>
                              <a:gd name="adj1" fmla="val 0"/>
                              <a:gd name="adj2" fmla="val 5000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Straight Connector 113"/>
                        <wps:cNvCnPr/>
                        <wps:spPr>
                          <a:xfrm>
                            <a:off x="2098600" y="761999"/>
                            <a:ext cx="563526" cy="5635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4" name="Straight Connector 114"/>
                        <wps:cNvCnPr/>
                        <wps:spPr>
                          <a:xfrm flipV="1">
                            <a:off x="2183660" y="1325525"/>
                            <a:ext cx="478466" cy="47492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5" name="Text Box 115"/>
                        <wps:cNvSpPr txBox="1"/>
                        <wps:spPr>
                          <a:xfrm>
                            <a:off x="2662125" y="718325"/>
                            <a:ext cx="1240049" cy="12268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0D6" w:rsidRDefault="005270D6" w:rsidP="000D30F3">
                              <w:r>
                                <w:t>5.19 MW work output for standby and summer operation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Rectangle 120"/>
                        <wps:cNvSpPr/>
                        <wps:spPr>
                          <a:xfrm>
                            <a:off x="227269" y="2353339"/>
                            <a:ext cx="1201479" cy="60605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Straight Connector 121"/>
                        <wps:cNvCnPr/>
                        <wps:spPr>
                          <a:xfrm>
                            <a:off x="305241" y="2583711"/>
                            <a:ext cx="15523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Straight Connector 122"/>
                        <wps:cNvCnPr/>
                        <wps:spPr>
                          <a:xfrm>
                            <a:off x="305241" y="2753833"/>
                            <a:ext cx="15523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Curved Down Arrow 123"/>
                        <wps:cNvSpPr/>
                        <wps:spPr>
                          <a:xfrm>
                            <a:off x="1545707" y="2459665"/>
                            <a:ext cx="552893" cy="499730"/>
                          </a:xfrm>
                          <a:prstGeom prst="curvedDownArrow">
                            <a:avLst>
                              <a:gd name="adj1" fmla="val 0"/>
                              <a:gd name="adj2" fmla="val 5000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Straight Connector 124"/>
                        <wps:cNvCnPr/>
                        <wps:spPr>
                          <a:xfrm flipV="1">
                            <a:off x="2098586" y="1325311"/>
                            <a:ext cx="563531" cy="1343029"/>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Canvas 119" o:spid="_x0000_s1123" editas="canvas" style="position:absolute;margin-left:60.45pt;margin-top:169.6pt;width:325.15pt;height:294.65pt;z-index:251658240;mso-position-horizontal-relative:text;mso-position-vertical-relative:text" coordsize="41294,3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">
                <v:shape id="_x0000_s1124" type="#_x0000_t75" style="position:absolute;width:41294;height:37420;visibility:visible;mso-wrap-style:square">
                  <v:fill o:detectmouseclick="t"/>
                  <v:path o:connecttype="none"/>
                </v:shape>
                <v:rect id="Rectangle 105" o:spid="_x0000_s1125" style="position:absolute;left:2272;top:5316;width:12015;height:6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3icEA&#10;AADcAAAADwAAAGRycy9kb3ducmV2LnhtbERPS4vCMBC+L/gfwgjeNFFc0WoUWVjxJKyPg7ehGdtq&#10;M6lNrPXfbxaEvc3H95zFqrWlaKj2hWMNw4ECQZw6U3Cm4Xj47k9B+IBssHRMGl7kYbXsfCwwMe7J&#10;P9TsQyZiCPsENeQhVImUPs3Joh+4ijhyF1dbDBHWmTQ1PmO4LeVIqYm0WHBsyLGir5zS2/5hNcyu&#10;fDmr0+Y+OtpmXG3vuDsVE6173XY9BxGoDf/it3tr4nz1CX/Px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Id4nBAAAA3AAAAA8AAAAAAAAAAAAAAAAAmAIAAGRycy9kb3du&#10;cmV2LnhtbFBLBQYAAAAABAAEAPUAAACGAwAAAAA=&#10;" fillcolor="black [3200]" strokecolor="black [1600]" strokeweight="2pt"/>
                <v:rect id="Rectangle 106" o:spid="_x0000_s1126" style="position:absolute;left:5994;top:15169;width:8293;height:6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p/sMA&#10;AADcAAAADwAAAGRycy9kb3ducmV2LnhtbERPTWvCQBC9F/oflil4q7uVEmzqGqSgeBIa9dDbkB2T&#10;1Oxskt0m8d+7hUJv83ifs8om24iBel871vAyVyCIC2dqLjWcjtvnJQgfkA02jknDjTxk68eHFabG&#10;jfxJQx5KEUPYp6ihCqFNpfRFRRb93LXEkbu43mKIsC+l6XGM4baRC6USabHm2FBhSx8VFdf8x2p4&#10;++bLlzrvusXJDq/tvsPDuU60nj1Nm3cQgabwL/5z702crxL4fSZe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rp/sMAAADcAAAADwAAAAAAAAAAAAAAAACYAgAAZHJzL2Rv&#10;d25yZXYueG1sUEsFBgAAAAAEAAQA9QAAAIgDAAAAAA==&#10;" fillcolor="black [3200]" strokecolor="black [1600]" strokeweight="2pt"/>
                <v:line id="Straight Connector 107" o:spid="_x0000_s1127" style="position:absolute;visibility:visible;mso-wrap-style:square" from="3052,7619" to="18575,7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mUDMMAAADcAAAADwAAAGRycy9kb3ducmV2LnhtbERPS2vCQBC+F/wPywje6kZBI9FVgiBU&#10;e6oPvA7ZMYlmZ8PuNqb99d1Cobf5+J6z2vSmER05X1tWMBknIIgLq2suFZxPu9cFCB+QNTaWScEX&#10;edisBy8rzLR98gd1x1CKGMI+QwVVCG0mpS8qMujHtiWO3M06gyFCV0rt8BnDTSOnSTKXBmuODRW2&#10;tK2oeBw/jYJFcbi7PM33k9mlTb+76ft8d02VGg37fAkiUB/+xX/uNx3nJy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JlAzDAAAA3AAAAA8AAAAAAAAAAAAA&#10;AAAAoQIAAGRycy9kb3ducmV2LnhtbFBLBQYAAAAABAAEAPkAAACRAwAAAAA=&#10;" strokecolor="black [3213]"/>
                <v:line id="Straight Connector 108" o:spid="_x0000_s1128" style="position:absolute;visibility:visible;mso-wrap-style:square" from="3052,9321" to="18575,9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YAfsYAAADcAAAADwAAAGRycy9kb3ducmV2LnhtbESPQUvDQBCF7wX/wzKCt3bTgk2I3ZYg&#10;FNSebCteh+yYRLOzYXdNY3+9cxC8zfDevPfNZje5Xo0UYufZwHKRgSKuve24MXA+7ecFqJiQLfae&#10;ycAPRdhtb2YbLK2/8CuNx9QoCeFYooE2paHUOtYtOYwLPxCL9uGDwyRraLQNeJFw1+tVlq21w46l&#10;ocWBHluqv47fzkBRv3yGKq+el/dvQ34dV4f1/j035u52qh5AJZrSv/nv+skKfia08oxMo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WAH7GAAAA3AAAAA8AAAAAAAAA&#10;AAAAAAAAoQIAAGRycy9kb3ducmV2LnhtbFBLBQYAAAAABAAEAPkAAACUAwAAAAA=&#10;" strokecolor="black [3213]"/>
                <v:line id="Straight Connector 109" o:spid="_x0000_s1129" style="position:absolute;visibility:visible;mso-wrap-style:square" from="7128,16693" to="17370,16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ql5cMAAADcAAAADwAAAGRycy9kb3ducmV2LnhtbERPTWvCQBC9C/0PyxR6042CRlNXCYJg&#10;66na4nXITpO02dmwu8bUX+8KBW/zeJ+zXPemER05X1tWMB4lIIgLq2suFXwet8M5CB+QNTaWScEf&#10;eVivngZLzLS98Ad1h1CKGMI+QwVVCG0mpS8qMuhHtiWO3Ld1BkOErpTa4SWGm0ZOkmQmDdYcGyps&#10;aVNR8Xs4GwXz4v3H5Wn+Np5+tem1m+xn21Oq1Mtzn7+CCNSHh/jfvdNxfrKA+zPx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apeXDAAAA3AAAAA8AAAAAAAAAAAAA&#10;AAAAoQIAAGRycy9kb3ducmV2LnhtbFBLBQYAAAAABAAEAPkAAACRAwAAAAA=&#10;" strokecolor="black [3213]"/>
                <v:line id="Straight Connector 110" o:spid="_x0000_s1130" style="position:absolute;visibility:visible;mso-wrap-style:square" from="7128,19386" to="17370,19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mapcYAAADcAAAADwAAAGRycy9kb3ducmV2LnhtbESPQUvDQBCF70L/wzIFb3aTgk1Juy2h&#10;UKh6sipeh+w0iWZnw+6aRn+9cxC8zfDevPfNdj+5Xo0UYufZQL7IQBHX3nbcGHh9Od6tQcWEbLH3&#10;TAa+KcJ+N7vZYmn9lZ9pPKdGSQjHEg20KQ2l1rFuyWFc+IFYtIsPDpOsodE24FXCXa+XWbbSDjuW&#10;hhYHOrRUf56/nIF1/fgRqqJ6yO/fhuJnXD6tju+FMbfzqdqASjSlf/Pf9ckKfi748oxMo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75mqXGAAAA3AAAAA8AAAAAAAAA&#10;AAAAAAAAoQIAAGRycy9kb3ducmV2LnhtbFBLBQYAAAAABAAEAPkAAACUAwAAAAA=&#10;" strokecolor="black [3213]"/>
                <v:shape id="Curved Down Arrow 111" o:spid="_x0000_s1131" type="#_x0000_t105" style="position:absolute;left:15457;top:6379;width:5529;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jIpsIA&#10;AADcAAAADwAAAGRycy9kb3ducmV2LnhtbERP24rCMBB9X/Afwgi+bdP6INI1iiiCsCB4+YBpMzZl&#10;m0ltou369UZY2Lc5nOssVoNtxIM6XztWkCUpCOLS6ZorBZfz7nMOwgdkjY1jUvBLHlbL0ccCc+16&#10;PtLjFCoRQ9jnqMCE0OZS+tKQRZ+4ljhyV9dZDBF2ldQd9jHcNnKapjNpsebYYLCljaHy53S3Cvr5&#10;zT6P2+J5be676bepDtuiOCg1GQ/rLxCBhvAv/nPvdZyfZfB+Jl4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MimwgAAANwAAAAPAAAAAAAAAAAAAAAAAJgCAABkcnMvZG93&#10;bnJldi54bWxQSwUGAAAAAAQABAD1AAAAhwMAAAAA&#10;" adj="11838,16719,16200" fillcolor="#4f81bd [3204]" strokecolor="#243f60 [1604]" strokeweight="2pt"/>
                <v:shape id="Curved Down Arrow 112" o:spid="_x0000_s1132" type="#_x0000_t105" style="position:absolute;left:15457;top:15169;width:5529;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pW0cEA&#10;AADcAAAADwAAAGRycy9kb3ducmV2LnhtbERPzYrCMBC+L/gOYQRva2oPItUoogjCgqC7DzBtxqbY&#10;TGoTbdenN4LgbT6+31mseluLO7W+cqxgMk5AEBdOV1wq+Pvdfc9A+ICssXZMCv7Jw2o5+Fpgpl3H&#10;R7qfQiliCPsMFZgQmkxKXxiy6MeuIY7c2bUWQ4RtKXWLXQy3tUyTZCotVhwbDDa0MVRcTjeroJtd&#10;7eO4zR/n+rZLf0x52Ob5QanRsF/PQQTqw0f8du91nD9J4f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KVtHBAAAA3AAAAA8AAAAAAAAAAAAAAAAAmAIAAGRycy9kb3du&#10;cmV2LnhtbFBLBQYAAAAABAAEAPUAAACGAwAAAAA=&#10;" adj="11838,16719,16200" fillcolor="#4f81bd [3204]" strokecolor="#243f60 [1604]" strokeweight="2pt"/>
                <v:line id="Straight Connector 113" o:spid="_x0000_s1133" style="position:absolute;visibility:visible;mso-wrap-style:square" from="20986,7619" to="26621,13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k2MIAAADcAAAADwAAAGRycy9kb3ducmV2LnhtbERPzWoCMRC+F3yHMEJvNatSsatRRChI&#10;66XqA0w34+7iZrImU1379I1Q8DYf3+/Ml51r1IVCrD0bGA4yUMSFtzWXBg7795cpqCjIFhvPZOBG&#10;EZaL3tMcc+uv/EWXnZQqhXDM0UAl0uZax6Iih3HgW+LEHX1wKAmGUtuA1xTuGj3Ksol2WHNqqLCl&#10;dUXFaffjDJw/t5t4+25GMnn9/TiF1fRNxtGY5363moES6uQh/ndvbJo/HMP9mXSBX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2k2MIAAADcAAAADwAAAAAAAAAAAAAA&#10;AAChAgAAZHJzL2Rvd25yZXYueG1sUEsFBgAAAAAEAAQA+QAAAJADAAAAAA==&#10;" strokecolor="#4579b8 [3044]"/>
                <v:line id="Straight Connector 114" o:spid="_x0000_s1134" style="position:absolute;flip:y;visibility:visible;mso-wrap-style:square" from="21836,13255" to="26621,1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80mMQAAADcAAAADwAAAGRycy9kb3ducmV2LnhtbERPTWvCQBC9F/wPywjezCZVbImuIgVp&#10;sGBb68HjkB2TYHY2zW5N2l/vCkJv83ifs1j1phYXal1lWUESxSCIc6srLhQcvjbjZxDOI2usLZOC&#10;X3KwWg4eFphq2/EnXfa+ECGEXYoKSu+bVEqXl2TQRbYhDtzJtgZ9gG0hdYtdCDe1fIzjmTRYcWgo&#10;saGXkvLz/scoyDLebv94835MPr5f/aR62027J6VGw349B+Gp9//iuzvTYX4yhdsz4QK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zSYxAAAANwAAAAPAAAAAAAAAAAA&#10;AAAAAKECAABkcnMvZG93bnJldi54bWxQSwUGAAAAAAQABAD5AAAAkgMAAAAA&#10;" strokecolor="#4579b8 [3044]"/>
                <v:shape id="Text Box 115" o:spid="_x0000_s1135" type="#_x0000_t202" style="position:absolute;left:26621;top:7183;width:12400;height:1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m6FMAA&#10;AADcAAAADwAAAGRycy9kb3ducmV2LnhtbERPTWsCMRC9F/ofwhR6q1mFyr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m6FMAAAADcAAAADwAAAAAAAAAAAAAAAACYAgAAZHJzL2Rvd25y&#10;ZXYueG1sUEsFBgAAAAAEAAQA9QAAAIUDAAAAAA==&#10;" fillcolor="white [3201]" strokeweight=".5pt">
                  <v:textbox>
                    <w:txbxContent>
                      <w:p w:rsidR="005270D6" w:rsidRDefault="005270D6" w:rsidP="000D30F3">
                        <w:r>
                          <w:t>5.19 MW work output for standby and summer operation</w:t>
                        </w:r>
                      </w:p>
                    </w:txbxContent>
                  </v:textbox>
                </v:shape>
                <v:rect id="Rectangle 120" o:spid="_x0000_s1136" style="position:absolute;left:2272;top:23533;width:12015;height:6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IccQA&#10;AADcAAAADwAAAGRycy9kb3ducmV2LnhtbESPQWvCQBCF7wX/wzKCt7oxiNToKiJYPBVq9eBtyI5J&#10;NDsbs9uY/vvOQfA2w3vz3jfLde9q1VEbKs8GJuMEFHHubcWFgePP7v0DVIjIFmvPZOCPAqxXg7cl&#10;ZtY/+Ju6QyyUhHDI0EAZY5NpHfKSHIaxb4hFu/jWYZS1LbRt8SHhrtZpksy0w4qlocSGtiXlt8Ov&#10;MzC/8uWcnD7v6dF102Z/x69TNTNmNOw3C1CR+vgyP6/3VvBT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KiHHEAAAA3AAAAA8AAAAAAAAAAAAAAAAAmAIAAGRycy9k&#10;b3ducmV2LnhtbFBLBQYAAAAABAAEAPUAAACJAwAAAAA=&#10;" fillcolor="black [3200]" strokecolor="black [1600]" strokeweight="2pt"/>
                <v:line id="Straight Connector 121" o:spid="_x0000_s1137" style="position:absolute;visibility:visible;mso-wrap-style:square" from="3052,25837" to="18575,25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n1g8MAAADcAAAADwAAAGRycy9kb3ducmV2LnhtbERPTWvCQBC9F/oflil4q5sENJK6SigI&#10;1Z7Ull6H7JjEZmfD7jZGf31XKPQ2j/c5y/VoOjGQ861lBek0AUFcWd1yreDjuHlegPABWWNnmRRc&#10;ycN69fiwxELbC+9pOIRaxBD2BSpoQugLKX3VkEE/tT1x5E7WGQwRulpqh5cYbjqZJclcGmw5NjTY&#10;02tD1ffhxyhYVLuzK/Nym84++/w2ZO/zzVeu1ORpLF9ABBrDv/jP/abj/CyF+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9YPDAAAA3AAAAA8AAAAAAAAAAAAA&#10;AAAAoQIAAGRycy9kb3ducmV2LnhtbFBLBQYAAAAABAAEAPkAAACRAwAAAAA=&#10;" strokecolor="black [3213]"/>
                <v:line id="Straight Connector 122" o:spid="_x0000_s1138" style="position:absolute;visibility:visible;mso-wrap-style:square" from="3052,27538" to="18575,27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tr9MMAAADcAAAADwAAAGRycy9kb3ducmV2LnhtbERPTWvCQBC9C/6HZYTe6sZAjURXCYLQ&#10;1lO1xeuQHZNodjbsbmPaX+8WCt7m8T5ntRlMK3pyvrGsYDZNQBCXVjdcKfg87p4XIHxA1thaJgU/&#10;5GGzHo9WmGt74w/qD6ESMYR9jgrqELpcSl/WZNBPbUccubN1BkOErpLa4S2Gm1amSTKXBhuODTV2&#10;tK2pvB6+jYJF+X5xRVa8zV6+uuy3T/fz3SlT6mkyFEsQgYbwEP+7X3Wcn6bw90y8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La/TDAAAA3AAAAA8AAAAAAAAAAAAA&#10;AAAAoQIAAGRycy9kb3ducmV2LnhtbFBLBQYAAAAABAAEAPkAAACRAwAAAAA=&#10;" strokecolor="black [3213]"/>
                <v:shape id="Curved Down Arrow 123" o:spid="_x0000_s1139" type="#_x0000_t105" style="position:absolute;left:15457;top:24596;width:5529;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o598EA&#10;AADcAAAADwAAAGRycy9kb3ducmV2LnhtbERP24rCMBB9X/Afwgi+rakVFukaRRRBEAR1P2DajE2x&#10;mdQm2urXbxYWfJvDuc582dtaPKj1lWMFk3ECgrhwuuJSwc95+zkD4QOyxtoxKXiSh+Vi8DHHTLuO&#10;j/Q4hVLEEPYZKjAhNJmUvjBk0Y9dQxy5i2sthgjbUuoWuxhua5kmyZe0WHFsMNjQ2lBxPd2tgm52&#10;s6/jJn9d6vs23ZvysMnzg1KjYb/6BhGoD2/xv3un4/x0Cn/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qOffBAAAA3AAAAA8AAAAAAAAAAAAAAAAAmAIAAGRycy9kb3du&#10;cmV2LnhtbFBLBQYAAAAABAAEAPUAAACGAwAAAAA=&#10;" adj="11838,16719,16200" fillcolor="#4f81bd [3204]" strokecolor="#243f60 [1604]" strokeweight="2pt"/>
                <v:line id="Straight Connector 124" o:spid="_x0000_s1140" style="position:absolute;flip:y;visibility:visible;mso-wrap-style:square" from="20985,13253" to="26621,26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P+JcMAAADcAAAADwAAAGRycy9kb3ducmV2LnhtbERPTWvCQBC9C/6HZYTe6kYrWlJXEUEM&#10;CtWqhx6H7JgEs7MxuzWpv74rFLzN433OdN6aUtyodoVlBYN+BII4tbrgTMHpuHp9B+E8ssbSMin4&#10;JQfzWbczxVjbhr/odvCZCCHsYlSQe1/FUro0J4OubyviwJ1tbdAHWGdS19iEcFPKYRSNpcGCQ0OO&#10;FS1zSi+HH6MgSXizufNq9z3YX9f+rdh+jpqJUi+9dvEBwlPrn+J/d6LD/OEIHs+EC+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T/iXDAAAA3AAAAA8AAAAAAAAAAAAA&#10;AAAAoQIAAGRycy9kb3ducmV2LnhtbFBLBQYAAAAABAAEAPkAAACRAwAAAAA=&#10;" strokecolor="#4579b8 [3044]"/>
                <w10:wrap type="topAndBottom"/>
              </v:group>
            </w:pict>
          </mc:Fallback>
        </mc:AlternateContent>
      </w:r>
      <w:r w:rsidR="00220299" w:rsidRPr="00AD2876">
        <w:t>Conversely</w:t>
      </w:r>
      <w:r w:rsidR="004B3A47" w:rsidRPr="00AD2876">
        <w:t>, the site demand drops drastically over the summer. As opposed to requiring a peak of 19MW, the system will only require a peak of 5MW. Due to the size of our system, a power output of this small will cause the efficiency of our system to drop drastically, causing extra cost to be incurred by the site. To solve for this, it is also recommended to buy an additional 2.</w:t>
      </w:r>
      <w:r w:rsidRPr="00AD2876">
        <w:t>6</w:t>
      </w:r>
      <w:r w:rsidR="004B3A47" w:rsidRPr="00AD2876">
        <w:t xml:space="preserve">MW reciprocating generator for use just during the summer. This system is shown below in Fig </w:t>
      </w:r>
      <w:r w:rsidR="00854E4A" w:rsidRPr="00AD2876">
        <w:t>3.</w:t>
      </w:r>
      <w:r w:rsidR="004B3A47" w:rsidRPr="00AD2876">
        <w:t xml:space="preserve"> This will allow the large 19MW CHP system to be </w:t>
      </w:r>
      <w:r w:rsidR="00915A89" w:rsidRPr="00AD2876">
        <w:t>shut down</w:t>
      </w:r>
      <w:r w:rsidR="004B3A47" w:rsidRPr="00AD2876">
        <w:t xml:space="preserve"> during the summer months and allow maintenance to be performed on it, adding to the longevity of the system. </w:t>
      </w:r>
    </w:p>
    <w:p w:rsidR="000D30F3" w:rsidRPr="00AD2876" w:rsidRDefault="000D30F3" w:rsidP="000D2F44">
      <w:pPr>
        <w:tabs>
          <w:tab w:val="center" w:pos="4680"/>
          <w:tab w:val="left" w:pos="9000"/>
        </w:tabs>
        <w:spacing w:line="360" w:lineRule="auto"/>
      </w:pPr>
    </w:p>
    <w:p w:rsidR="00C9536A" w:rsidRPr="00AD2876" w:rsidRDefault="00220299" w:rsidP="000D2F44">
      <w:pPr>
        <w:pStyle w:val="TOC1"/>
        <w:spacing w:line="360" w:lineRule="auto"/>
      </w:pPr>
      <w:bookmarkStart w:id="19" w:name="_Toc311373668"/>
      <w:r w:rsidRPr="00AD2876">
        <w:t>5.4</w:t>
      </w:r>
      <w:r w:rsidR="00C9536A" w:rsidRPr="00AD2876">
        <w:t xml:space="preserve"> Off-Design Performance Analysis</w:t>
      </w:r>
      <w:bookmarkEnd w:id="19"/>
    </w:p>
    <w:p w:rsidR="003555DB" w:rsidRPr="00AD2876" w:rsidRDefault="003555DB" w:rsidP="000D2F44">
      <w:pPr>
        <w:tabs>
          <w:tab w:val="center" w:pos="4680"/>
          <w:tab w:val="left" w:pos="9000"/>
        </w:tabs>
        <w:spacing w:line="360" w:lineRule="auto"/>
      </w:pPr>
      <w:r w:rsidRPr="00AD2876">
        <w:t xml:space="preserve">While the area of El Cajon has only mild temperature ranges, with a </w:t>
      </w:r>
      <w:r w:rsidR="00A62D45" w:rsidRPr="00AD2876">
        <w:t xml:space="preserve">yearly low of 4.4C and a high of 32C, it is still important to characterize the off-design system performance. The main </w:t>
      </w:r>
      <w:r w:rsidR="00854E4A" w:rsidRPr="00AD2876">
        <w:t>variance</w:t>
      </w:r>
      <w:r w:rsidR="00A62D45" w:rsidRPr="00AD2876">
        <w:t xml:space="preserve"> in this area is the temperature. Due to the low yearly precipitation, the air humidity can be assumed to remain constant year round and have little effect on the system. </w:t>
      </w:r>
    </w:p>
    <w:p w:rsidR="00A62D45" w:rsidRPr="00AD2876" w:rsidRDefault="00A62D45" w:rsidP="000D2F44">
      <w:pPr>
        <w:tabs>
          <w:tab w:val="center" w:pos="4680"/>
          <w:tab w:val="left" w:pos="9000"/>
        </w:tabs>
        <w:spacing w:line="360" w:lineRule="auto"/>
      </w:pPr>
      <w:r w:rsidRPr="00AD2876">
        <w:lastRenderedPageBreak/>
        <w:t xml:space="preserve">The off-design performance was analyzed by varying the ambient temperature from 277K to 305K. This analysis was done first on the power system, then on the thermal load system. The results are shown in Fig </w:t>
      </w:r>
      <w:r w:rsidR="00854E4A" w:rsidRPr="00AD2876">
        <w:t>4</w:t>
      </w:r>
      <w:r w:rsidRPr="00AD2876">
        <w:t xml:space="preserve"> through </w:t>
      </w:r>
      <w:r w:rsidR="00854E4A" w:rsidRPr="00AD2876">
        <w:t>7</w:t>
      </w:r>
      <w:r w:rsidRPr="00AD2876">
        <w:t>, below</w:t>
      </w:r>
      <w:r w:rsidR="00297A0B" w:rsidRPr="00AD2876">
        <w:t xml:space="preserve">. The data for these graphs can be seen in Appendix </w:t>
      </w:r>
      <w:r w:rsidR="00854E4A" w:rsidRPr="00AD2876">
        <w:t>II</w:t>
      </w:r>
      <w:r w:rsidR="00297A0B" w:rsidRPr="00AD2876">
        <w:t>.</w:t>
      </w:r>
    </w:p>
    <w:p w:rsidR="00297A0B" w:rsidRPr="00AD2876" w:rsidRDefault="00AD2876" w:rsidP="000D2F44">
      <w:pPr>
        <w:keepNext/>
        <w:tabs>
          <w:tab w:val="center" w:pos="4680"/>
          <w:tab w:val="left" w:pos="9000"/>
        </w:tabs>
        <w:spacing w:line="360" w:lineRule="auto"/>
      </w:pPr>
      <w:r>
        <w:rPr>
          <w:noProof/>
        </w:rPr>
        <w:drawing>
          <wp:inline distT="0" distB="0" distL="0" distR="0" wp14:anchorId="21D97BB9" wp14:editId="5AA7A745">
            <wp:extent cx="6060558" cy="3136605"/>
            <wp:effectExtent l="0" t="0" r="16510" b="260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2D45" w:rsidRPr="00AD2876" w:rsidRDefault="00297A0B" w:rsidP="000D2F44">
      <w:pPr>
        <w:pStyle w:val="Caption"/>
        <w:spacing w:line="360" w:lineRule="auto"/>
        <w:rPr>
          <w:color w:val="auto"/>
        </w:rPr>
      </w:pPr>
      <w:bookmarkStart w:id="20" w:name="_Toc311373685"/>
      <w:r w:rsidRPr="00AD2876">
        <w:rPr>
          <w:color w:val="auto"/>
        </w:rPr>
        <w:t xml:space="preserve">Figure </w:t>
      </w:r>
      <w:r w:rsidRPr="00AD2876">
        <w:rPr>
          <w:color w:val="auto"/>
        </w:rPr>
        <w:fldChar w:fldCharType="begin"/>
      </w:r>
      <w:r w:rsidRPr="00AD2876">
        <w:rPr>
          <w:color w:val="auto"/>
        </w:rPr>
        <w:instrText xml:space="preserve"> SEQ Figure \* ARABIC </w:instrText>
      </w:r>
      <w:r w:rsidRPr="00AD2876">
        <w:rPr>
          <w:color w:val="auto"/>
        </w:rPr>
        <w:fldChar w:fldCharType="separate"/>
      </w:r>
      <w:r w:rsidR="00495E48" w:rsidRPr="00AD2876">
        <w:rPr>
          <w:noProof/>
          <w:color w:val="auto"/>
        </w:rPr>
        <w:t>4</w:t>
      </w:r>
      <w:r w:rsidRPr="00AD2876">
        <w:rPr>
          <w:color w:val="auto"/>
        </w:rPr>
        <w:fldChar w:fldCharType="end"/>
      </w:r>
      <w:r w:rsidRPr="00AD2876">
        <w:rPr>
          <w:color w:val="auto"/>
        </w:rPr>
        <w:t xml:space="preserve"> Overall Efficiency </w:t>
      </w:r>
      <w:proofErr w:type="spellStart"/>
      <w:r w:rsidRPr="00AD2876">
        <w:rPr>
          <w:color w:val="auto"/>
        </w:rPr>
        <w:t>vs</w:t>
      </w:r>
      <w:proofErr w:type="spellEnd"/>
      <w:r w:rsidRPr="00AD2876">
        <w:rPr>
          <w:color w:val="auto"/>
        </w:rPr>
        <w:t xml:space="preserve"> Ambient Temperature</w:t>
      </w:r>
      <w:bookmarkEnd w:id="20"/>
    </w:p>
    <w:p w:rsidR="00297A0B" w:rsidRPr="00AD2876" w:rsidRDefault="006A292D" w:rsidP="000D2F44">
      <w:pPr>
        <w:keepNext/>
        <w:tabs>
          <w:tab w:val="center" w:pos="4680"/>
          <w:tab w:val="left" w:pos="9000"/>
        </w:tabs>
        <w:spacing w:line="360" w:lineRule="auto"/>
      </w:pPr>
      <w:r w:rsidRPr="00AD2876">
        <w:rPr>
          <w:noProof/>
        </w:rPr>
        <w:drawing>
          <wp:inline distT="0" distB="0" distL="0" distR="0" wp14:anchorId="63D0D7B4" wp14:editId="5DF00F7F">
            <wp:extent cx="6060558" cy="2945219"/>
            <wp:effectExtent l="0" t="0" r="16510" b="266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292D" w:rsidRPr="00AD2876" w:rsidRDefault="00297A0B" w:rsidP="000D2F44">
      <w:pPr>
        <w:pStyle w:val="Caption"/>
        <w:spacing w:line="360" w:lineRule="auto"/>
        <w:rPr>
          <w:color w:val="auto"/>
        </w:rPr>
      </w:pPr>
      <w:bookmarkStart w:id="21" w:name="_Toc311373686"/>
      <w:r w:rsidRPr="00AD2876">
        <w:rPr>
          <w:color w:val="auto"/>
        </w:rPr>
        <w:t xml:space="preserve">Figure </w:t>
      </w:r>
      <w:r w:rsidRPr="00AD2876">
        <w:rPr>
          <w:color w:val="auto"/>
        </w:rPr>
        <w:fldChar w:fldCharType="begin"/>
      </w:r>
      <w:r w:rsidRPr="00AD2876">
        <w:rPr>
          <w:color w:val="auto"/>
        </w:rPr>
        <w:instrText xml:space="preserve"> SEQ Figure \* ARABIC </w:instrText>
      </w:r>
      <w:r w:rsidRPr="00AD2876">
        <w:rPr>
          <w:color w:val="auto"/>
        </w:rPr>
        <w:fldChar w:fldCharType="separate"/>
      </w:r>
      <w:r w:rsidR="00495E48" w:rsidRPr="00AD2876">
        <w:rPr>
          <w:noProof/>
          <w:color w:val="auto"/>
        </w:rPr>
        <w:t>5</w:t>
      </w:r>
      <w:r w:rsidRPr="00AD2876">
        <w:rPr>
          <w:color w:val="auto"/>
        </w:rPr>
        <w:fldChar w:fldCharType="end"/>
      </w:r>
      <w:r w:rsidRPr="00AD2876">
        <w:rPr>
          <w:color w:val="auto"/>
        </w:rPr>
        <w:t xml:space="preserve"> Net Work Output </w:t>
      </w:r>
      <w:proofErr w:type="spellStart"/>
      <w:r w:rsidRPr="00AD2876">
        <w:rPr>
          <w:color w:val="auto"/>
        </w:rPr>
        <w:t>vs</w:t>
      </w:r>
      <w:proofErr w:type="spellEnd"/>
      <w:r w:rsidRPr="00AD2876">
        <w:rPr>
          <w:color w:val="auto"/>
        </w:rPr>
        <w:t xml:space="preserve"> Ambient Temperature</w:t>
      </w:r>
      <w:bookmarkEnd w:id="21"/>
    </w:p>
    <w:p w:rsidR="00297A0B" w:rsidRPr="00AD2876" w:rsidRDefault="006A292D" w:rsidP="000D2F44">
      <w:pPr>
        <w:keepNext/>
        <w:tabs>
          <w:tab w:val="center" w:pos="4680"/>
          <w:tab w:val="left" w:pos="9000"/>
        </w:tabs>
        <w:spacing w:line="360" w:lineRule="auto"/>
      </w:pPr>
      <w:r w:rsidRPr="00AD2876">
        <w:rPr>
          <w:noProof/>
        </w:rPr>
        <w:lastRenderedPageBreak/>
        <w:drawing>
          <wp:inline distT="0" distB="0" distL="0" distR="0" wp14:anchorId="7FE4E028" wp14:editId="0A786076">
            <wp:extent cx="5816009" cy="3359888"/>
            <wp:effectExtent l="0" t="0" r="13335" b="120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292D" w:rsidRPr="00AD2876" w:rsidRDefault="00297A0B" w:rsidP="000D2F44">
      <w:pPr>
        <w:pStyle w:val="Caption"/>
        <w:spacing w:line="360" w:lineRule="auto"/>
        <w:rPr>
          <w:color w:val="auto"/>
        </w:rPr>
      </w:pPr>
      <w:bookmarkStart w:id="22" w:name="_Toc311373687"/>
      <w:r w:rsidRPr="00AD2876">
        <w:rPr>
          <w:color w:val="auto"/>
        </w:rPr>
        <w:t xml:space="preserve">Figure </w:t>
      </w:r>
      <w:r w:rsidRPr="00AD2876">
        <w:rPr>
          <w:color w:val="auto"/>
        </w:rPr>
        <w:fldChar w:fldCharType="begin"/>
      </w:r>
      <w:r w:rsidRPr="00AD2876">
        <w:rPr>
          <w:color w:val="auto"/>
        </w:rPr>
        <w:instrText xml:space="preserve"> SEQ Figure \* ARABIC </w:instrText>
      </w:r>
      <w:r w:rsidRPr="00AD2876">
        <w:rPr>
          <w:color w:val="auto"/>
        </w:rPr>
        <w:fldChar w:fldCharType="separate"/>
      </w:r>
      <w:r w:rsidR="00495E48" w:rsidRPr="00AD2876">
        <w:rPr>
          <w:noProof/>
          <w:color w:val="auto"/>
        </w:rPr>
        <w:t>6</w:t>
      </w:r>
      <w:r w:rsidRPr="00AD2876">
        <w:rPr>
          <w:color w:val="auto"/>
        </w:rPr>
        <w:fldChar w:fldCharType="end"/>
      </w:r>
      <w:r w:rsidRPr="00AD2876">
        <w:rPr>
          <w:color w:val="auto"/>
        </w:rPr>
        <w:t xml:space="preserve"> Back Work Ratio </w:t>
      </w:r>
      <w:proofErr w:type="spellStart"/>
      <w:r w:rsidRPr="00AD2876">
        <w:rPr>
          <w:color w:val="auto"/>
        </w:rPr>
        <w:t>vs</w:t>
      </w:r>
      <w:proofErr w:type="spellEnd"/>
      <w:r w:rsidRPr="00AD2876">
        <w:rPr>
          <w:color w:val="auto"/>
        </w:rPr>
        <w:t xml:space="preserve"> Ambient Temperature</w:t>
      </w:r>
      <w:bookmarkEnd w:id="22"/>
    </w:p>
    <w:p w:rsidR="00297A0B" w:rsidRPr="00AD2876" w:rsidRDefault="006A292D" w:rsidP="000D2F44">
      <w:pPr>
        <w:keepNext/>
        <w:tabs>
          <w:tab w:val="center" w:pos="4680"/>
          <w:tab w:val="left" w:pos="9000"/>
        </w:tabs>
        <w:spacing w:line="360" w:lineRule="auto"/>
      </w:pPr>
      <w:r w:rsidRPr="00AD2876">
        <w:rPr>
          <w:noProof/>
        </w:rPr>
        <w:drawing>
          <wp:inline distT="0" distB="0" distL="0" distR="0" wp14:anchorId="1555BBE7" wp14:editId="15164C29">
            <wp:extent cx="5816009" cy="2998381"/>
            <wp:effectExtent l="0" t="0" r="13335"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A292D" w:rsidRPr="00AD2876" w:rsidRDefault="00297A0B" w:rsidP="000D2F44">
      <w:pPr>
        <w:pStyle w:val="Caption"/>
        <w:spacing w:line="360" w:lineRule="auto"/>
        <w:rPr>
          <w:color w:val="auto"/>
        </w:rPr>
      </w:pPr>
      <w:bookmarkStart w:id="23" w:name="_Toc311373688"/>
      <w:r w:rsidRPr="00AD2876">
        <w:rPr>
          <w:color w:val="auto"/>
        </w:rPr>
        <w:t xml:space="preserve">Figure </w:t>
      </w:r>
      <w:r w:rsidRPr="00AD2876">
        <w:rPr>
          <w:color w:val="auto"/>
        </w:rPr>
        <w:fldChar w:fldCharType="begin"/>
      </w:r>
      <w:r w:rsidRPr="00AD2876">
        <w:rPr>
          <w:color w:val="auto"/>
        </w:rPr>
        <w:instrText xml:space="preserve"> SEQ Figure \* ARABIC </w:instrText>
      </w:r>
      <w:r w:rsidRPr="00AD2876">
        <w:rPr>
          <w:color w:val="auto"/>
        </w:rPr>
        <w:fldChar w:fldCharType="separate"/>
      </w:r>
      <w:r w:rsidR="00495E48" w:rsidRPr="00AD2876">
        <w:rPr>
          <w:noProof/>
          <w:color w:val="auto"/>
        </w:rPr>
        <w:t>7</w:t>
      </w:r>
      <w:r w:rsidRPr="00AD2876">
        <w:rPr>
          <w:color w:val="auto"/>
        </w:rPr>
        <w:fldChar w:fldCharType="end"/>
      </w:r>
      <w:r w:rsidRPr="00AD2876">
        <w:rPr>
          <w:color w:val="auto"/>
        </w:rPr>
        <w:t xml:space="preserve"> Outlet Temperature </w:t>
      </w:r>
      <w:proofErr w:type="spellStart"/>
      <w:r w:rsidRPr="00AD2876">
        <w:rPr>
          <w:color w:val="auto"/>
        </w:rPr>
        <w:t>vs</w:t>
      </w:r>
      <w:proofErr w:type="spellEnd"/>
      <w:r w:rsidRPr="00AD2876">
        <w:rPr>
          <w:color w:val="auto"/>
        </w:rPr>
        <w:t xml:space="preserve"> Ambient Temperature</w:t>
      </w:r>
      <w:bookmarkEnd w:id="23"/>
    </w:p>
    <w:p w:rsidR="006A292D" w:rsidRPr="00AD2876" w:rsidRDefault="006A292D" w:rsidP="000D2F44">
      <w:pPr>
        <w:tabs>
          <w:tab w:val="center" w:pos="4680"/>
          <w:tab w:val="left" w:pos="9000"/>
        </w:tabs>
        <w:spacing w:line="360" w:lineRule="auto"/>
      </w:pPr>
      <w:r w:rsidRPr="00AD2876">
        <w:t>Since the thermal load will be varia</w:t>
      </w:r>
      <w:r w:rsidR="00B11524" w:rsidRPr="00AD2876">
        <w:t>ble</w:t>
      </w:r>
      <w:r w:rsidRPr="00AD2876">
        <w:t xml:space="preserve">, while the electrical load will be constant, it is also necessary to characterize the system performance as the thermal load </w:t>
      </w:r>
      <w:r w:rsidR="00B11524" w:rsidRPr="00AD2876">
        <w:t>decreases</w:t>
      </w:r>
      <w:r w:rsidRPr="00AD2876">
        <w:t>. At a maximum, the thermal demand is 8.33MW, but this will regularly decrease past this point. Plotted below are</w:t>
      </w:r>
      <w:r w:rsidR="00B82AA6" w:rsidRPr="00AD2876">
        <w:t xml:space="preserve"> </w:t>
      </w:r>
      <w:r w:rsidR="00B82AA6" w:rsidRPr="00AD2876">
        <w:lastRenderedPageBreak/>
        <w:t xml:space="preserve">the system efficiencies as the thermal load decreases. This is modeled as the mass flow through the thermal system decreasing. </w:t>
      </w:r>
    </w:p>
    <w:p w:rsidR="00297A0B" w:rsidRPr="00AD2876" w:rsidRDefault="00B101CF" w:rsidP="000D2F44">
      <w:pPr>
        <w:keepNext/>
        <w:tabs>
          <w:tab w:val="center" w:pos="4680"/>
          <w:tab w:val="left" w:pos="9000"/>
        </w:tabs>
        <w:spacing w:line="360" w:lineRule="auto"/>
      </w:pPr>
      <w:r w:rsidRPr="00AD2876">
        <w:rPr>
          <w:noProof/>
        </w:rPr>
        <w:drawing>
          <wp:inline distT="0" distB="0" distL="0" distR="0" wp14:anchorId="0D954E50" wp14:editId="33E9F84E">
            <wp:extent cx="5816009" cy="2838893"/>
            <wp:effectExtent l="0" t="0" r="1333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2AA6" w:rsidRPr="00AD2876" w:rsidRDefault="00297A0B" w:rsidP="000D2F44">
      <w:pPr>
        <w:pStyle w:val="Caption"/>
        <w:spacing w:line="360" w:lineRule="auto"/>
        <w:rPr>
          <w:color w:val="auto"/>
        </w:rPr>
      </w:pPr>
      <w:bookmarkStart w:id="24" w:name="_Toc311373689"/>
      <w:r w:rsidRPr="00AD2876">
        <w:rPr>
          <w:color w:val="auto"/>
        </w:rPr>
        <w:t xml:space="preserve">Figure </w:t>
      </w:r>
      <w:r w:rsidRPr="00AD2876">
        <w:rPr>
          <w:color w:val="auto"/>
        </w:rPr>
        <w:fldChar w:fldCharType="begin"/>
      </w:r>
      <w:r w:rsidRPr="00AD2876">
        <w:rPr>
          <w:color w:val="auto"/>
        </w:rPr>
        <w:instrText xml:space="preserve"> SEQ Figure \* ARABIC </w:instrText>
      </w:r>
      <w:r w:rsidRPr="00AD2876">
        <w:rPr>
          <w:color w:val="auto"/>
        </w:rPr>
        <w:fldChar w:fldCharType="separate"/>
      </w:r>
      <w:r w:rsidR="00495E48" w:rsidRPr="00AD2876">
        <w:rPr>
          <w:noProof/>
          <w:color w:val="auto"/>
        </w:rPr>
        <w:t>8</w:t>
      </w:r>
      <w:r w:rsidRPr="00AD2876">
        <w:rPr>
          <w:color w:val="auto"/>
        </w:rPr>
        <w:fldChar w:fldCharType="end"/>
      </w:r>
      <w:r w:rsidRPr="00AD2876">
        <w:rPr>
          <w:color w:val="auto"/>
        </w:rPr>
        <w:t xml:space="preserve"> Overall Efficiency </w:t>
      </w:r>
      <w:proofErr w:type="spellStart"/>
      <w:r w:rsidRPr="00AD2876">
        <w:rPr>
          <w:color w:val="auto"/>
        </w:rPr>
        <w:t>vs</w:t>
      </w:r>
      <w:proofErr w:type="spellEnd"/>
      <w:r w:rsidRPr="00AD2876">
        <w:rPr>
          <w:color w:val="auto"/>
        </w:rPr>
        <w:t xml:space="preserve"> Thermal Load Percentage</w:t>
      </w:r>
      <w:bookmarkEnd w:id="24"/>
    </w:p>
    <w:p w:rsidR="00466330" w:rsidRPr="00AD2876" w:rsidRDefault="00466330" w:rsidP="000D2F44">
      <w:pPr>
        <w:pStyle w:val="TOC2"/>
      </w:pPr>
      <w:bookmarkStart w:id="25" w:name="_Toc311373669"/>
      <w:r w:rsidRPr="00AD2876">
        <w:t>5.</w:t>
      </w:r>
      <w:r w:rsidR="00220299" w:rsidRPr="00AD2876">
        <w:t>5</w:t>
      </w:r>
      <w:r w:rsidRPr="00AD2876">
        <w:t xml:space="preserve"> Control System Design</w:t>
      </w:r>
      <w:bookmarkEnd w:id="25"/>
      <w:r w:rsidRPr="00AD2876">
        <w:t xml:space="preserve"> </w:t>
      </w:r>
    </w:p>
    <w:p w:rsidR="00C91AB4" w:rsidRPr="00AD2876" w:rsidRDefault="00C91AB4" w:rsidP="000D2F44">
      <w:pPr>
        <w:tabs>
          <w:tab w:val="center" w:pos="4680"/>
          <w:tab w:val="left" w:pos="9000"/>
        </w:tabs>
        <w:spacing w:line="360" w:lineRule="auto"/>
      </w:pPr>
      <w:r w:rsidRPr="00AD2876">
        <w:t xml:space="preserve">The final design will need to dynamically adjust to the thermal and electrical requirements of UCEC. Implementing an electromechanical control system will allow the power plant to vary its loading requirements based on the desires of the University. Through feedback control theory, several thermocouples will be placed strategically within the power system to monitor any varying temperatures. Actuated control valves will be placed strategically throughout the system to communicate with these sensors to maintain the both electrical and thermal loading requirements. </w:t>
      </w:r>
    </w:p>
    <w:p w:rsidR="00C91AB4" w:rsidRPr="00AD2876" w:rsidRDefault="00220299" w:rsidP="000D2F44">
      <w:pPr>
        <w:pStyle w:val="TOC3"/>
      </w:pPr>
      <w:bookmarkStart w:id="26" w:name="_Toc311373670"/>
      <w:r w:rsidRPr="00AD2876">
        <w:t>5.5</w:t>
      </w:r>
      <w:r w:rsidR="00C91AB4" w:rsidRPr="00AD2876">
        <w:t>.1 Control of Electrical Loading</w:t>
      </w:r>
      <w:bookmarkEnd w:id="26"/>
    </w:p>
    <w:p w:rsidR="00C91AB4" w:rsidRPr="00AD2876" w:rsidRDefault="00C91AB4" w:rsidP="000D2F44">
      <w:pPr>
        <w:tabs>
          <w:tab w:val="center" w:pos="4680"/>
          <w:tab w:val="left" w:pos="9000"/>
        </w:tabs>
        <w:spacing w:line="360" w:lineRule="auto"/>
      </w:pPr>
      <w:r w:rsidRPr="00AD2876">
        <w:t xml:space="preserve">The ambient temperature of the inlet air flow of the compressor has an effect on the work of the compressor and thus an effect of the power output of the system. Temperature sensors will be placed at both the inlet and outlet of the compressor as well as pre-combustion. There will also be a wattage sensor placed for the electrical generator to read the power output of the turbine. </w:t>
      </w:r>
      <w:r w:rsidRPr="00AD2876">
        <w:lastRenderedPageBreak/>
        <w:t>This will allow for electronic monitoring of state values that will correlate to both the amount of energy the system is producing and the amount of air flow to maintain 19 MW in real time.</w:t>
      </w:r>
    </w:p>
    <w:p w:rsidR="00C91AB4" w:rsidRPr="00AD2876" w:rsidRDefault="00C91AB4" w:rsidP="000D2F44">
      <w:pPr>
        <w:tabs>
          <w:tab w:val="center" w:pos="4680"/>
          <w:tab w:val="left" w:pos="9000"/>
        </w:tabs>
        <w:spacing w:line="360" w:lineRule="auto"/>
      </w:pPr>
      <w:r w:rsidRPr="00AD2876">
        <w:t>Initially, temperature readings will be collected from both the inlet and outlet of the compressor. This will allow our control system to calculate the amount of work that the compressor must generate and will be compared to the amount of electrical power output of the turbine. The difference of the two will be the actual net power output of the system. If this value does not match the desired output of 19 MW an error signal is produced and to separate actuations occur. First, the flow rate of air will be adjusted as necessary through a variable frequency drive (FVD). Second, the flow rate of fuel into the combustion chamber will vary to maintain a desirable fuel-to-air ratio. This will provide the system with a method for achieving approximately 19 MW of power in the event of varying environmental condition such as the changing ambient air temperature.</w:t>
      </w:r>
    </w:p>
    <w:p w:rsidR="00C91AB4" w:rsidRPr="00AD2876" w:rsidRDefault="00220299" w:rsidP="000D2F44">
      <w:pPr>
        <w:pStyle w:val="TOC3"/>
      </w:pPr>
      <w:bookmarkStart w:id="27" w:name="_Toc311373671"/>
      <w:r w:rsidRPr="00AD2876">
        <w:t>5.5</w:t>
      </w:r>
      <w:r w:rsidR="00C91AB4" w:rsidRPr="00AD2876">
        <w:t>.2 Control of Thermal Loading</w:t>
      </w:r>
      <w:bookmarkEnd w:id="27"/>
    </w:p>
    <w:p w:rsidR="00C91AB4" w:rsidRPr="00AD2876" w:rsidRDefault="00C91AB4" w:rsidP="000D2F44">
      <w:pPr>
        <w:tabs>
          <w:tab w:val="center" w:pos="4680"/>
          <w:tab w:val="left" w:pos="9000"/>
        </w:tabs>
        <w:spacing w:line="360" w:lineRule="auto"/>
      </w:pPr>
      <w:r w:rsidRPr="00AD2876">
        <w:t>The need for heating and cooling will be varied throughout the day as well as over the entire year. A control system should be implanted to better generate the amount of water that is being heated and cooled for the thermal loading power system. The desired amount of energy from space heating or the absorption chiller will be monitored via thermostats placed throughout the campus. As the need for more heat is required a valve will be adjusted to allow more water flow to enter the space heater, allowing more energy to be used for heating the campus. As the need for more cooling is required the same valve will be adjusted to allow more water flow to enter the absorption chiller, allowing more energy to be used for cooling the campus.</w:t>
      </w:r>
    </w:p>
    <w:p w:rsidR="00517347" w:rsidRPr="00AD2876" w:rsidRDefault="00220299" w:rsidP="000D2F44">
      <w:pPr>
        <w:pStyle w:val="TOC2"/>
      </w:pPr>
      <w:bookmarkStart w:id="28" w:name="_Toc311373672"/>
      <w:r w:rsidRPr="00AD2876">
        <w:t>5.6</w:t>
      </w:r>
      <w:r w:rsidR="00517347" w:rsidRPr="00AD2876">
        <w:t xml:space="preserve"> Component Selection</w:t>
      </w:r>
      <w:bookmarkEnd w:id="28"/>
    </w:p>
    <w:p w:rsidR="00A65F3B" w:rsidRPr="00AD2876" w:rsidRDefault="00A65F3B" w:rsidP="000D2F44">
      <w:pPr>
        <w:tabs>
          <w:tab w:val="center" w:pos="4680"/>
          <w:tab w:val="left" w:pos="9000"/>
        </w:tabs>
        <w:spacing w:line="360" w:lineRule="auto"/>
      </w:pPr>
      <w:r w:rsidRPr="00AD2876">
        <w:t xml:space="preserve">Currently the University of California at El Cajon (UCEC) has a power plant that produces 2.59MW. They anticipate an increased need over the next ten years to a total of 19MW. </w:t>
      </w:r>
      <w:r w:rsidR="00B11524" w:rsidRPr="00AD2876">
        <w:t>After the above design selection, as a preliminary recommendation, the Vectra 40 turbine is recommended [3]</w:t>
      </w:r>
    </w:p>
    <w:p w:rsidR="00517347" w:rsidRPr="00AD2876" w:rsidRDefault="00A65F3B" w:rsidP="000D2F44">
      <w:pPr>
        <w:tabs>
          <w:tab w:val="center" w:pos="4680"/>
          <w:tab w:val="left" w:pos="9000"/>
        </w:tabs>
        <w:spacing w:line="360" w:lineRule="auto"/>
      </w:pPr>
      <w:r w:rsidRPr="00AD2876">
        <w:t>The Vectra 40G is a jet turbine engine</w:t>
      </w:r>
      <w:r w:rsidR="00B11524" w:rsidRPr="00AD2876">
        <w:t xml:space="preserve"> modified for power output</w:t>
      </w:r>
      <w:r w:rsidRPr="00AD2876">
        <w:t xml:space="preserve">.  It runs at 6,200rpm and is capable of producing 34.3 MW. This gives the option for potential growth beyond what is </w:t>
      </w:r>
      <w:r w:rsidRPr="00AD2876">
        <w:lastRenderedPageBreak/>
        <w:t>currently desired.  The Vectra 40G system includes a compressor, combustor, jet turbine, and generator.  It is important to mention that within the design the system has a gear box. T</w:t>
      </w:r>
      <w:r w:rsidR="00B11524" w:rsidRPr="00AD2876">
        <w:t>his allows the parameters of the electrical output, such as the frequency or amperage, to be varied as needed</w:t>
      </w:r>
      <w:proofErr w:type="gramStart"/>
      <w:r w:rsidR="00B11524" w:rsidRPr="00AD2876">
        <w:t>.</w:t>
      </w:r>
      <w:r w:rsidRPr="00AD2876">
        <w:t>.</w:t>
      </w:r>
      <w:proofErr w:type="gramEnd"/>
      <w:r w:rsidRPr="00AD2876">
        <w:t xml:space="preserve"> The price of this system is approximately $15, 000, </w:t>
      </w:r>
      <w:proofErr w:type="gramStart"/>
      <w:r w:rsidRPr="00AD2876">
        <w:t>000</w:t>
      </w:r>
      <w:proofErr w:type="gramEnd"/>
      <w:r w:rsidRPr="00AD2876">
        <w:t xml:space="preserve">. </w:t>
      </w:r>
      <w:r w:rsidR="00B11524" w:rsidRPr="00AD2876">
        <w:t>[3]</w:t>
      </w:r>
    </w:p>
    <w:p w:rsidR="007F37AB" w:rsidRPr="00AD2876" w:rsidRDefault="007F37AB" w:rsidP="000D2F44">
      <w:pPr>
        <w:pStyle w:val="TOC1"/>
        <w:tabs>
          <w:tab w:val="center" w:pos="4680"/>
          <w:tab w:val="left" w:pos="9000"/>
        </w:tabs>
        <w:spacing w:line="360" w:lineRule="auto"/>
      </w:pPr>
      <w:bookmarkStart w:id="29" w:name="_Toc311373673"/>
      <w:r w:rsidRPr="00AD2876">
        <w:t>6.0 Results</w:t>
      </w:r>
      <w:bookmarkEnd w:id="29"/>
    </w:p>
    <w:p w:rsidR="006A292D" w:rsidRPr="00AD2876" w:rsidRDefault="00517347" w:rsidP="000D2F44">
      <w:pPr>
        <w:pStyle w:val="TOC2"/>
      </w:pPr>
      <w:bookmarkStart w:id="30" w:name="_Toc311373674"/>
      <w:r w:rsidRPr="00AD2876">
        <w:t>6.1 Feasibility</w:t>
      </w:r>
      <w:bookmarkEnd w:id="30"/>
      <w:r w:rsidRPr="00AD2876">
        <w:t xml:space="preserve"> </w:t>
      </w:r>
    </w:p>
    <w:p w:rsidR="00517347" w:rsidRPr="00AD2876" w:rsidRDefault="00517347" w:rsidP="000D2F44">
      <w:pPr>
        <w:tabs>
          <w:tab w:val="center" w:pos="4680"/>
          <w:tab w:val="left" w:pos="9000"/>
        </w:tabs>
        <w:spacing w:line="360" w:lineRule="auto"/>
      </w:pPr>
      <w:r w:rsidRPr="00AD2876">
        <w:t xml:space="preserve">After analysis of the required system, it is possible </w:t>
      </w:r>
      <w:r w:rsidR="00E348A6" w:rsidRPr="00AD2876">
        <w:t xml:space="preserve">to have an efficient system capable of generating the power necessary. The proposed design will use a </w:t>
      </w:r>
      <w:r w:rsidR="00B11524" w:rsidRPr="00AD2876">
        <w:t>Vectra 40G</w:t>
      </w:r>
      <w:r w:rsidR="00E348A6" w:rsidRPr="00AD2876">
        <w:t xml:space="preserve"> turbine to generate 19MW of power and handle </w:t>
      </w:r>
      <w:proofErr w:type="gramStart"/>
      <w:r w:rsidR="00E348A6" w:rsidRPr="00AD2876">
        <w:t>a</w:t>
      </w:r>
      <w:proofErr w:type="gramEnd"/>
      <w:r w:rsidR="00E348A6" w:rsidRPr="00AD2876">
        <w:t xml:space="preserve"> 8.33MW thermal load. The power load is nearly constant </w:t>
      </w:r>
      <w:r w:rsidR="00B11524" w:rsidRPr="00AD2876">
        <w:t>y</w:t>
      </w:r>
      <w:r w:rsidR="00E348A6" w:rsidRPr="00AD2876">
        <w:t xml:space="preserve">ear </w:t>
      </w:r>
      <w:r w:rsidR="00B11524" w:rsidRPr="00AD2876">
        <w:t>round;</w:t>
      </w:r>
      <w:r w:rsidR="00E348A6" w:rsidRPr="00AD2876">
        <w:t xml:space="preserve"> however the thermal load will be </w:t>
      </w:r>
      <w:r w:rsidR="00B11524" w:rsidRPr="00AD2876">
        <w:t>variable</w:t>
      </w:r>
      <w:r w:rsidR="00E348A6" w:rsidRPr="00AD2876">
        <w:t xml:space="preserve">. To account for this variation, a </w:t>
      </w:r>
      <w:r w:rsidR="00B11524" w:rsidRPr="00AD2876">
        <w:t>control system</w:t>
      </w:r>
      <w:r w:rsidR="00E348A6" w:rsidRPr="00AD2876">
        <w:t xml:space="preserve"> is installed on the waste heat recovery system that will redirect flows from a vapor chiller that provides cooling to a heat exchanger that will provide space heating. This allows the system to handle changes in the required thermal load.</w:t>
      </w:r>
    </w:p>
    <w:p w:rsidR="00E348A6" w:rsidRPr="00AD2876" w:rsidRDefault="00E348A6" w:rsidP="000D2F44">
      <w:pPr>
        <w:tabs>
          <w:tab w:val="center" w:pos="4680"/>
          <w:tab w:val="left" w:pos="9000"/>
        </w:tabs>
        <w:spacing w:line="360" w:lineRule="auto"/>
      </w:pPr>
      <w:r w:rsidRPr="00AD2876">
        <w:t>The largest design recommendation is to keep the existing reciprocating power system and add an additional 2.</w:t>
      </w:r>
      <w:r w:rsidR="00C91AB4" w:rsidRPr="00AD2876">
        <w:t>8</w:t>
      </w:r>
      <w:r w:rsidRPr="00AD2876">
        <w:t xml:space="preserve">MW engine identical to the current </w:t>
      </w:r>
      <w:r w:rsidR="00C91AB4" w:rsidRPr="00AD2876">
        <w:t>reciprocating engine</w:t>
      </w:r>
      <w:r w:rsidRPr="00AD2876">
        <w:t xml:space="preserve">. This will provide a net power output of </w:t>
      </w:r>
      <w:r w:rsidR="00C91AB4" w:rsidRPr="00AD2876">
        <w:t xml:space="preserve">5.39MW. During normal operation, this would provide excess power to stop the need for SDG&amp;E power in the event that the required load exceeds the supplied 19MW. Additionally, this would provide enough power to supply the summer demand. This would allow the large CHP system to be taken down for </w:t>
      </w:r>
      <w:r w:rsidR="006B098C" w:rsidRPr="00AD2876">
        <w:t>maintenance</w:t>
      </w:r>
      <w:r w:rsidR="00C91AB4" w:rsidRPr="00AD2876">
        <w:t xml:space="preserve"> without the need to tap into the SDG&amp;E standby power. </w:t>
      </w:r>
    </w:p>
    <w:p w:rsidR="00C91AB4" w:rsidRPr="00AD2876" w:rsidRDefault="00C91AB4" w:rsidP="000D2F44">
      <w:pPr>
        <w:pStyle w:val="TOC2"/>
      </w:pPr>
      <w:bookmarkStart w:id="31" w:name="_Toc311373675"/>
      <w:r w:rsidRPr="00AD2876">
        <w:t>6.2 Cost Analysis</w:t>
      </w:r>
      <w:bookmarkEnd w:id="31"/>
    </w:p>
    <w:p w:rsidR="008B4DEA" w:rsidRPr="00AD2876" w:rsidRDefault="008B4DEA" w:rsidP="008B4DEA">
      <w:r w:rsidRPr="00AD2876">
        <w:t xml:space="preserve">Since this analysis has found the mass flow required of the system, as well as the cost of implementation, it is possible to determine the rough cost of the system to be implemented. The real cost of the system may be higher, or lower, this section is meant only to serve as a guide for the final cost of the system. </w:t>
      </w:r>
    </w:p>
    <w:p w:rsidR="008B4DEA" w:rsidRPr="00AD2876" w:rsidRDefault="008B4DEA" w:rsidP="008B4DEA"/>
    <w:p w:rsidR="008B4DEA" w:rsidRPr="00AD2876" w:rsidRDefault="008B4DEA" w:rsidP="008B4DEA"/>
    <w:p w:rsidR="008B4DEA" w:rsidRPr="00AD2876" w:rsidRDefault="008B4DEA" w:rsidP="008B4DEA">
      <w:pPr>
        <w:pStyle w:val="Caption"/>
        <w:keepNext/>
        <w:rPr>
          <w:color w:val="auto"/>
        </w:rPr>
      </w:pPr>
      <w:bookmarkStart w:id="32" w:name="_Toc311373697"/>
      <w:r w:rsidRPr="00AD2876">
        <w:rPr>
          <w:color w:val="auto"/>
        </w:rPr>
        <w:lastRenderedPageBreak/>
        <w:t xml:space="preserve">Table </w:t>
      </w:r>
      <w:r w:rsidRPr="00AD2876">
        <w:rPr>
          <w:color w:val="auto"/>
        </w:rPr>
        <w:fldChar w:fldCharType="begin"/>
      </w:r>
      <w:r w:rsidRPr="00AD2876">
        <w:rPr>
          <w:color w:val="auto"/>
        </w:rPr>
        <w:instrText xml:space="preserve"> SEQ Table \* ARABIC </w:instrText>
      </w:r>
      <w:r w:rsidRPr="00AD2876">
        <w:rPr>
          <w:color w:val="auto"/>
        </w:rPr>
        <w:fldChar w:fldCharType="separate"/>
      </w:r>
      <w:r w:rsidRPr="00AD2876">
        <w:rPr>
          <w:noProof/>
          <w:color w:val="auto"/>
        </w:rPr>
        <w:t>5</w:t>
      </w:r>
      <w:r w:rsidRPr="00AD2876">
        <w:rPr>
          <w:color w:val="auto"/>
        </w:rPr>
        <w:fldChar w:fldCharType="end"/>
      </w:r>
      <w:r w:rsidRPr="00AD2876">
        <w:rPr>
          <w:color w:val="auto"/>
        </w:rPr>
        <w:t xml:space="preserve"> Overall costs associated with the system</w:t>
      </w:r>
      <w:bookmarkEnd w:id="32"/>
    </w:p>
    <w:tbl>
      <w:tblPr>
        <w:tblpPr w:leftFromText="180" w:rightFromText="180" w:vertAnchor="text" w:tblpY="1"/>
        <w:tblOverlap w:val="neve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610"/>
      </w:tblGrid>
      <w:tr w:rsidR="00AD2876" w:rsidRPr="00AD2876" w:rsidTr="00736595">
        <w:tc>
          <w:tcPr>
            <w:tcW w:w="2880" w:type="dxa"/>
          </w:tcPr>
          <w:p w:rsidR="008B4DEA" w:rsidRPr="00AD2876" w:rsidRDefault="008B4DEA" w:rsidP="00736595">
            <w:pPr>
              <w:tabs>
                <w:tab w:val="left" w:pos="-720"/>
              </w:tabs>
              <w:suppressAutoHyphens/>
              <w:jc w:val="both"/>
              <w:rPr>
                <w:spacing w:val="-3"/>
              </w:rPr>
            </w:pPr>
            <w:r w:rsidRPr="00AD2876">
              <w:rPr>
                <w:spacing w:val="-3"/>
              </w:rPr>
              <w:t>Estimated Energy Savings</w:t>
            </w:r>
          </w:p>
        </w:tc>
        <w:tc>
          <w:tcPr>
            <w:tcW w:w="2610" w:type="dxa"/>
          </w:tcPr>
          <w:p w:rsidR="008B4DEA" w:rsidRPr="00AD2876" w:rsidRDefault="008B4DEA" w:rsidP="00736595">
            <w:pPr>
              <w:tabs>
                <w:tab w:val="left" w:pos="-720"/>
              </w:tabs>
              <w:suppressAutoHyphens/>
              <w:rPr>
                <w:spacing w:val="-3"/>
              </w:rPr>
            </w:pPr>
            <w:r w:rsidRPr="00AD2876">
              <w:t>33,782,400 kWh/</w:t>
            </w:r>
            <w:proofErr w:type="spellStart"/>
            <w:r w:rsidRPr="00AD2876">
              <w:t>yr</w:t>
            </w:r>
            <w:proofErr w:type="spellEnd"/>
          </w:p>
        </w:tc>
      </w:tr>
      <w:tr w:rsidR="00AD2876" w:rsidRPr="00AD2876" w:rsidTr="00736595">
        <w:tc>
          <w:tcPr>
            <w:tcW w:w="2880" w:type="dxa"/>
          </w:tcPr>
          <w:p w:rsidR="008B4DEA" w:rsidRPr="00AD2876" w:rsidRDefault="008B4DEA" w:rsidP="00736595">
            <w:pPr>
              <w:tabs>
                <w:tab w:val="left" w:pos="-720"/>
              </w:tabs>
              <w:suppressAutoHyphens/>
              <w:jc w:val="both"/>
              <w:rPr>
                <w:spacing w:val="-3"/>
              </w:rPr>
            </w:pPr>
            <w:r w:rsidRPr="00AD2876">
              <w:rPr>
                <w:spacing w:val="-3"/>
              </w:rPr>
              <w:t>Estimated Demand Savings</w:t>
            </w:r>
          </w:p>
        </w:tc>
        <w:tc>
          <w:tcPr>
            <w:tcW w:w="2610" w:type="dxa"/>
          </w:tcPr>
          <w:p w:rsidR="008B4DEA" w:rsidRPr="00AD2876" w:rsidRDefault="008B4DEA" w:rsidP="00736595">
            <w:pPr>
              <w:tabs>
                <w:tab w:val="left" w:pos="-720"/>
              </w:tabs>
              <w:suppressAutoHyphens/>
              <w:rPr>
                <w:i/>
                <w:spacing w:val="-3"/>
              </w:rPr>
            </w:pPr>
            <w:r w:rsidRPr="00AD2876">
              <w:rPr>
                <w:i/>
              </w:rPr>
              <w:t>Varies with Load</w:t>
            </w:r>
          </w:p>
        </w:tc>
      </w:tr>
      <w:tr w:rsidR="00AD2876" w:rsidRPr="00AD2876" w:rsidTr="00736595">
        <w:tc>
          <w:tcPr>
            <w:tcW w:w="2880" w:type="dxa"/>
          </w:tcPr>
          <w:p w:rsidR="008B4DEA" w:rsidRPr="00AD2876" w:rsidRDefault="008B4DEA" w:rsidP="00736595">
            <w:pPr>
              <w:tabs>
                <w:tab w:val="left" w:pos="-720"/>
              </w:tabs>
              <w:suppressAutoHyphens/>
              <w:jc w:val="both"/>
              <w:rPr>
                <w:spacing w:val="-3"/>
              </w:rPr>
            </w:pPr>
            <w:r w:rsidRPr="00AD2876">
              <w:t>Implementation Cost</w:t>
            </w:r>
          </w:p>
        </w:tc>
        <w:tc>
          <w:tcPr>
            <w:tcW w:w="2610" w:type="dxa"/>
          </w:tcPr>
          <w:p w:rsidR="008B4DEA" w:rsidRPr="00AD2876" w:rsidRDefault="008B4DEA" w:rsidP="00736595">
            <w:pPr>
              <w:tabs>
                <w:tab w:val="left" w:pos="-720"/>
              </w:tabs>
              <w:suppressAutoHyphens/>
              <w:rPr>
                <w:spacing w:val="-3"/>
              </w:rPr>
            </w:pPr>
            <w:r w:rsidRPr="00AD2876">
              <w:t>$15,000,000</w:t>
            </w:r>
          </w:p>
        </w:tc>
      </w:tr>
    </w:tbl>
    <w:p w:rsidR="008B4DEA" w:rsidRPr="00AD2876" w:rsidRDefault="008B4DEA" w:rsidP="008B4DEA">
      <w:pPr>
        <w:pStyle w:val="Heading3"/>
        <w:rPr>
          <w:color w:val="auto"/>
        </w:rPr>
      </w:pPr>
    </w:p>
    <w:p w:rsidR="008B4DEA" w:rsidRPr="00AD2876" w:rsidRDefault="008B4DEA" w:rsidP="008B4DEA">
      <w:pPr>
        <w:pStyle w:val="Heading3"/>
        <w:rPr>
          <w:color w:val="auto"/>
        </w:rPr>
      </w:pPr>
    </w:p>
    <w:p w:rsidR="008B4DEA" w:rsidRPr="00AD2876" w:rsidRDefault="008B4DEA" w:rsidP="008B4DEA">
      <w:pPr>
        <w:pStyle w:val="Heading3"/>
        <w:rPr>
          <w:color w:val="auto"/>
        </w:rPr>
      </w:pPr>
    </w:p>
    <w:p w:rsidR="008B4DEA" w:rsidRPr="00AD2876" w:rsidRDefault="008B4DEA" w:rsidP="008B4DEA">
      <w:pPr>
        <w:pStyle w:val="Heading3"/>
        <w:rPr>
          <w:color w:val="auto"/>
        </w:rPr>
      </w:pPr>
    </w:p>
    <w:p w:rsidR="008B4DEA" w:rsidRPr="00AD2876" w:rsidRDefault="008B4DEA" w:rsidP="008B4DEA">
      <w:pPr>
        <w:tabs>
          <w:tab w:val="left" w:pos="-720"/>
        </w:tabs>
        <w:suppressAutoHyphens/>
        <w:jc w:val="both"/>
        <w:rPr>
          <w:spacing w:val="-3"/>
        </w:rPr>
      </w:pPr>
      <w:r w:rsidRPr="00AD2876">
        <w:rPr>
          <w:spacing w:val="-3"/>
        </w:rPr>
        <w:tab/>
        <w:t>The Power savings, P, can be calculated as follows:</w:t>
      </w:r>
    </w:p>
    <w:tbl>
      <w:tblPr>
        <w:tblStyle w:val="TableGrid"/>
        <w:tblpPr w:leftFromText="180" w:rightFromText="180" w:vertAnchor="text" w:horzAnchor="page" w:tblpX="1868"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60"/>
        <w:gridCol w:w="3420"/>
      </w:tblGrid>
      <w:tr w:rsidR="00AD2876" w:rsidRPr="00AD2876" w:rsidTr="008B4DEA">
        <w:trPr>
          <w:trHeight w:val="494"/>
        </w:trPr>
        <w:tc>
          <w:tcPr>
            <w:tcW w:w="720" w:type="dxa"/>
            <w:vAlign w:val="center"/>
          </w:tcPr>
          <w:p w:rsidR="008B4DEA" w:rsidRPr="00AD2876" w:rsidRDefault="008B4DEA" w:rsidP="008B4DEA">
            <w:pPr>
              <w:rPr>
                <w:i/>
              </w:rPr>
            </w:pPr>
            <w:r w:rsidRPr="00AD2876">
              <w:rPr>
                <w:i/>
              </w:rPr>
              <w:t>P</w:t>
            </w:r>
          </w:p>
        </w:tc>
        <w:tc>
          <w:tcPr>
            <w:tcW w:w="360" w:type="dxa"/>
            <w:vAlign w:val="center"/>
          </w:tcPr>
          <w:p w:rsidR="008B4DEA" w:rsidRPr="00AD2876" w:rsidRDefault="008B4DEA" w:rsidP="008B4DEA">
            <w:r w:rsidRPr="00AD2876">
              <w:t>=</w:t>
            </w:r>
          </w:p>
        </w:tc>
        <w:tc>
          <w:tcPr>
            <w:tcW w:w="3420" w:type="dxa"/>
            <w:vAlign w:val="center"/>
          </w:tcPr>
          <w:p w:rsidR="008B4DEA" w:rsidRPr="00AD2876" w:rsidRDefault="008B4DEA" w:rsidP="008B4DEA">
            <w:r w:rsidRPr="00AD2876">
              <w:t>Power Usage per year kWh/</w:t>
            </w:r>
            <w:proofErr w:type="spellStart"/>
            <w:r w:rsidRPr="00AD2876">
              <w:t>yr</w:t>
            </w:r>
            <w:proofErr w:type="spellEnd"/>
          </w:p>
        </w:tc>
      </w:tr>
      <w:tr w:rsidR="00AD2876" w:rsidRPr="00AD2876" w:rsidTr="008B4DEA">
        <w:trPr>
          <w:trHeight w:val="494"/>
        </w:trPr>
        <w:tc>
          <w:tcPr>
            <w:tcW w:w="720" w:type="dxa"/>
            <w:vAlign w:val="center"/>
          </w:tcPr>
          <w:p w:rsidR="008B4DEA" w:rsidRPr="00AD2876" w:rsidRDefault="008B4DEA" w:rsidP="008B4DEA">
            <w:pPr>
              <w:rPr>
                <w:i/>
              </w:rPr>
            </w:pPr>
          </w:p>
        </w:tc>
        <w:tc>
          <w:tcPr>
            <w:tcW w:w="360" w:type="dxa"/>
            <w:vAlign w:val="center"/>
          </w:tcPr>
          <w:p w:rsidR="008B4DEA" w:rsidRPr="00AD2876" w:rsidRDefault="008B4DEA" w:rsidP="008B4DEA">
            <w:r w:rsidRPr="00AD2876">
              <w:t>=</w:t>
            </w:r>
          </w:p>
        </w:tc>
        <w:tc>
          <w:tcPr>
            <w:tcW w:w="3420" w:type="dxa"/>
            <w:vAlign w:val="center"/>
          </w:tcPr>
          <w:p w:rsidR="008B4DEA" w:rsidRPr="00AD2876" w:rsidRDefault="008B4DEA" w:rsidP="008B4DEA">
            <w:r w:rsidRPr="00AD2876">
              <w:t>33.78x10</w:t>
            </w:r>
            <w:r w:rsidRPr="00AD2876">
              <w:rPr>
                <w:vertAlign w:val="superscript"/>
              </w:rPr>
              <w:t>6</w:t>
            </w:r>
            <w:r w:rsidRPr="00AD2876">
              <w:t xml:space="preserve"> kWh/</w:t>
            </w:r>
            <w:proofErr w:type="spellStart"/>
            <w:r w:rsidRPr="00AD2876">
              <w:t>yr</w:t>
            </w:r>
            <w:proofErr w:type="spellEnd"/>
          </w:p>
        </w:tc>
      </w:tr>
    </w:tbl>
    <w:p w:rsidR="008B4DEA" w:rsidRPr="00AD2876" w:rsidRDefault="008B4DEA" w:rsidP="008B4DEA">
      <w:pPr>
        <w:tabs>
          <w:tab w:val="left" w:pos="-720"/>
          <w:tab w:val="left" w:pos="9000"/>
        </w:tabs>
        <w:suppressAutoHyphens/>
        <w:jc w:val="both"/>
        <w:rPr>
          <w:spacing w:val="-3"/>
        </w:rPr>
      </w:pPr>
      <w:r w:rsidRPr="00AD2876">
        <w:rPr>
          <w:spacing w:val="-3"/>
        </w:rPr>
        <w:tab/>
        <w:t>(7)</w:t>
      </w:r>
    </w:p>
    <w:p w:rsidR="008B4DEA" w:rsidRPr="00AD2876" w:rsidRDefault="008B4DEA" w:rsidP="008B4DEA">
      <w:pPr>
        <w:tabs>
          <w:tab w:val="left" w:pos="-720"/>
          <w:tab w:val="left" w:pos="9000"/>
        </w:tabs>
        <w:suppressAutoHyphens/>
        <w:jc w:val="both"/>
        <w:rPr>
          <w:spacing w:val="-3"/>
        </w:rPr>
      </w:pPr>
      <w:r w:rsidRPr="00AD2876">
        <w:rPr>
          <w:spacing w:val="-3"/>
        </w:rPr>
        <w:t xml:space="preserve"> </w:t>
      </w:r>
    </w:p>
    <w:p w:rsidR="008B4DEA" w:rsidRPr="00AD2876" w:rsidRDefault="008B4DEA" w:rsidP="008B4DEA">
      <w:pPr>
        <w:pStyle w:val="Heading3"/>
        <w:rPr>
          <w:color w:val="auto"/>
        </w:rPr>
      </w:pPr>
    </w:p>
    <w:p w:rsidR="008B4DEA" w:rsidRPr="00AD2876" w:rsidRDefault="008B4DEA" w:rsidP="008B4DEA">
      <w:pPr>
        <w:jc w:val="both"/>
        <w:rPr>
          <w:b/>
          <w:u w:val="single"/>
        </w:rPr>
      </w:pPr>
      <w:r w:rsidRPr="00AD2876">
        <w:t>The implementation cost for this recommendation is the cost of the 34.3MW Vectra 40G system.  The cost of the 40G turbine system is $15,000,000.</w:t>
      </w:r>
      <w:r w:rsidRPr="00AD2876">
        <w:rPr>
          <w:vertAlign w:val="superscript"/>
        </w:rPr>
        <w:t xml:space="preserve"> (2) </w:t>
      </w:r>
      <w:r w:rsidRPr="00AD2876">
        <w:t xml:space="preserve"> This amount only covers the amount of the equipment and not the infrastructure, piping, or the installation. It is hard to determine this amount but it may be as high as the cost of the system its self</w:t>
      </w:r>
      <w:proofErr w:type="gramStart"/>
      <w:r w:rsidRPr="00AD2876">
        <w:t>.</w:t>
      </w:r>
      <w:r w:rsidRPr="00AD2876">
        <w:rPr>
          <w:vertAlign w:val="superscript"/>
        </w:rPr>
        <w:t>(</w:t>
      </w:r>
      <w:proofErr w:type="gramEnd"/>
      <w:r w:rsidRPr="00AD2876">
        <w:rPr>
          <w:vertAlign w:val="superscript"/>
        </w:rPr>
        <w:t>1)(3)</w:t>
      </w:r>
      <w:r w:rsidRPr="00AD2876">
        <w:t xml:space="preserve"> Therefore, the implementation cost for the 34.3 MW system cannot be determined at this time without knowledge of the current  infrastructure and piping.  The implementation cost is beyond the scope of the project and should be looked at further to determine a more accurate number. </w:t>
      </w:r>
    </w:p>
    <w:p w:rsidR="008B4DEA" w:rsidRPr="00AD2876" w:rsidRDefault="008B4DEA" w:rsidP="008B4DEA">
      <w:pPr>
        <w:jc w:val="both"/>
      </w:pPr>
      <w:r w:rsidRPr="00AD2876">
        <w:t>The recommended system runs on Methane and will require no further power generation assistance from SDGE. The price of Methane in 2010 was $0.1859/m</w:t>
      </w:r>
      <w:r w:rsidRPr="00AD2876">
        <w:rPr>
          <w:vertAlign w:val="superscript"/>
        </w:rPr>
        <w:t>3 (1)</w:t>
      </w:r>
      <w:r w:rsidRPr="00AD2876">
        <w:t>. The plants annual cost will increase from $2,600,000 for the cost of the power from SDGE to $7,024,400 for the cost of the Methane. By increasing our system the power will also increase of 19MW. After careful calculations we were able to approximate a methane demand with a flow rate of 0.8(Kg/s). Furthermore, we were able to determine annual operating costs of $7,024,400 as calculated below. This price does not include maintenance.  Therefore; the annual yearly cost will vary.</w:t>
      </w:r>
    </w:p>
    <w:p w:rsidR="008B4DEA" w:rsidRPr="00AD2876" w:rsidRDefault="008B4DEA" w:rsidP="008B4DEA">
      <w:pPr>
        <w:pStyle w:val="Heading3"/>
        <w:rPr>
          <w:color w:val="auto"/>
        </w:rPr>
      </w:pPr>
    </w:p>
    <w:p w:rsidR="008B4DEA" w:rsidRPr="00AD2876" w:rsidRDefault="008B4DEA" w:rsidP="008B4DEA">
      <w:pPr>
        <w:pStyle w:val="Caption"/>
        <w:keepNext/>
        <w:rPr>
          <w:color w:val="auto"/>
        </w:rPr>
      </w:pPr>
      <w:bookmarkStart w:id="33" w:name="_Toc311373698"/>
      <w:r w:rsidRPr="00AD2876">
        <w:rPr>
          <w:color w:val="auto"/>
        </w:rPr>
        <w:t xml:space="preserve">Table </w:t>
      </w:r>
      <w:r w:rsidRPr="00AD2876">
        <w:rPr>
          <w:color w:val="auto"/>
        </w:rPr>
        <w:fldChar w:fldCharType="begin"/>
      </w:r>
      <w:r w:rsidRPr="00AD2876">
        <w:rPr>
          <w:color w:val="auto"/>
        </w:rPr>
        <w:instrText xml:space="preserve"> SEQ Table \* ARABIC </w:instrText>
      </w:r>
      <w:r w:rsidRPr="00AD2876">
        <w:rPr>
          <w:color w:val="auto"/>
        </w:rPr>
        <w:fldChar w:fldCharType="separate"/>
      </w:r>
      <w:r w:rsidRPr="00AD2876">
        <w:rPr>
          <w:noProof/>
          <w:color w:val="auto"/>
        </w:rPr>
        <w:t>6</w:t>
      </w:r>
      <w:r w:rsidRPr="00AD2876">
        <w:rPr>
          <w:color w:val="auto"/>
        </w:rPr>
        <w:fldChar w:fldCharType="end"/>
      </w:r>
      <w:r w:rsidRPr="00AD2876">
        <w:rPr>
          <w:color w:val="auto"/>
        </w:rPr>
        <w:t xml:space="preserve"> Terms used to </w:t>
      </w:r>
      <w:proofErr w:type="spellStart"/>
      <w:r w:rsidRPr="00AD2876">
        <w:rPr>
          <w:color w:val="auto"/>
        </w:rPr>
        <w:t>calcuate</w:t>
      </w:r>
      <w:proofErr w:type="spellEnd"/>
      <w:r w:rsidRPr="00AD2876">
        <w:rPr>
          <w:color w:val="auto"/>
        </w:rPr>
        <w:t xml:space="preserve"> the yearly operating costs</w:t>
      </w:r>
      <w:bookmarkEnd w:id="33"/>
    </w:p>
    <w:tbl>
      <w:tblPr>
        <w:tblStyle w:val="TableGrid"/>
        <w:tblW w:w="9165" w:type="dxa"/>
        <w:tblInd w:w="648" w:type="dxa"/>
        <w:tblLook w:val="04A0" w:firstRow="1" w:lastRow="0" w:firstColumn="1" w:lastColumn="0" w:noHBand="0" w:noVBand="1"/>
      </w:tblPr>
      <w:tblGrid>
        <w:gridCol w:w="739"/>
        <w:gridCol w:w="370"/>
        <w:gridCol w:w="8056"/>
      </w:tblGrid>
      <w:tr w:rsidR="00AD2876" w:rsidRPr="00AD2876" w:rsidTr="00736595">
        <w:trPr>
          <w:trHeight w:val="470"/>
        </w:trPr>
        <w:tc>
          <w:tcPr>
            <w:tcW w:w="739" w:type="dxa"/>
          </w:tcPr>
          <w:p w:rsidR="008B4DEA" w:rsidRPr="00AD2876" w:rsidRDefault="008B4DEA" w:rsidP="00736595">
            <w:pPr>
              <w:jc w:val="both"/>
            </w:pPr>
            <w:r w:rsidRPr="00AD2876">
              <w:t>OC</w:t>
            </w:r>
          </w:p>
        </w:tc>
        <w:tc>
          <w:tcPr>
            <w:tcW w:w="370" w:type="dxa"/>
          </w:tcPr>
          <w:p w:rsidR="008B4DEA" w:rsidRPr="00AD2876" w:rsidRDefault="008B4DEA" w:rsidP="00736595">
            <w:pPr>
              <w:jc w:val="both"/>
            </w:pPr>
            <w:r w:rsidRPr="00AD2876">
              <w:t>=</w:t>
            </w:r>
          </w:p>
        </w:tc>
        <w:tc>
          <w:tcPr>
            <w:tcW w:w="8056" w:type="dxa"/>
          </w:tcPr>
          <w:p w:rsidR="008B4DEA" w:rsidRPr="00AD2876" w:rsidRDefault="008B4DEA" w:rsidP="00736595">
            <w:pPr>
              <w:jc w:val="both"/>
            </w:pPr>
            <w:r w:rsidRPr="00AD2876">
              <w:t>Operating cost</w:t>
            </w:r>
          </w:p>
        </w:tc>
      </w:tr>
      <w:tr w:rsidR="00AD2876" w:rsidRPr="00AD2876" w:rsidTr="00736595">
        <w:trPr>
          <w:trHeight w:val="470"/>
        </w:trPr>
        <w:tc>
          <w:tcPr>
            <w:tcW w:w="739" w:type="dxa"/>
          </w:tcPr>
          <w:p w:rsidR="008B4DEA" w:rsidRPr="00AD2876" w:rsidRDefault="008B4DEA" w:rsidP="00736595">
            <w:pPr>
              <w:jc w:val="both"/>
            </w:pPr>
            <w:r w:rsidRPr="00AD2876">
              <w:t>C</w:t>
            </w:r>
          </w:p>
        </w:tc>
        <w:tc>
          <w:tcPr>
            <w:tcW w:w="370" w:type="dxa"/>
          </w:tcPr>
          <w:p w:rsidR="008B4DEA" w:rsidRPr="00AD2876" w:rsidRDefault="008B4DEA" w:rsidP="00736595">
            <w:pPr>
              <w:jc w:val="both"/>
            </w:pPr>
            <w:r w:rsidRPr="00AD2876">
              <w:t>=</w:t>
            </w:r>
          </w:p>
        </w:tc>
        <w:tc>
          <w:tcPr>
            <w:tcW w:w="8056" w:type="dxa"/>
          </w:tcPr>
          <w:p w:rsidR="008B4DEA" w:rsidRPr="00AD2876" w:rsidRDefault="008B4DEA" w:rsidP="00736595">
            <w:pPr>
              <w:jc w:val="both"/>
            </w:pPr>
            <w:r w:rsidRPr="00AD2876">
              <w:t xml:space="preserve">Cost per </w:t>
            </w:r>
            <w:proofErr w:type="spellStart"/>
            <w:r w:rsidRPr="00AD2876">
              <w:t>therm</w:t>
            </w:r>
            <w:proofErr w:type="spellEnd"/>
          </w:p>
        </w:tc>
      </w:tr>
      <w:tr w:rsidR="00AD2876" w:rsidRPr="00AD2876" w:rsidTr="00736595">
        <w:trPr>
          <w:trHeight w:val="563"/>
        </w:trPr>
        <w:tc>
          <w:tcPr>
            <w:tcW w:w="739" w:type="dxa"/>
          </w:tcPr>
          <w:p w:rsidR="008B4DEA" w:rsidRPr="00AD2876" w:rsidRDefault="008B4DEA" w:rsidP="00736595">
            <w:pPr>
              <w:jc w:val="both"/>
            </w:pPr>
            <w:r w:rsidRPr="00AD2876">
              <w:t>m</w:t>
            </w:r>
          </w:p>
        </w:tc>
        <w:tc>
          <w:tcPr>
            <w:tcW w:w="370" w:type="dxa"/>
          </w:tcPr>
          <w:p w:rsidR="008B4DEA" w:rsidRPr="00AD2876" w:rsidRDefault="008B4DEA" w:rsidP="00736595">
            <w:pPr>
              <w:jc w:val="both"/>
            </w:pPr>
            <w:r w:rsidRPr="00AD2876">
              <w:t>=</w:t>
            </w:r>
          </w:p>
        </w:tc>
        <w:tc>
          <w:tcPr>
            <w:tcW w:w="8056" w:type="dxa"/>
          </w:tcPr>
          <w:p w:rsidR="008B4DEA" w:rsidRPr="00AD2876" w:rsidRDefault="008B4DEA" w:rsidP="00736595">
            <w:pPr>
              <w:jc w:val="both"/>
            </w:pPr>
            <w:r w:rsidRPr="00AD2876">
              <w:t>Mass flow rate</w:t>
            </w:r>
          </w:p>
        </w:tc>
      </w:tr>
      <w:tr w:rsidR="00AD2876" w:rsidRPr="00AD2876" w:rsidTr="00736595">
        <w:trPr>
          <w:trHeight w:val="552"/>
        </w:trPr>
        <w:tc>
          <w:tcPr>
            <w:tcW w:w="739" w:type="dxa"/>
          </w:tcPr>
          <w:p w:rsidR="008B4DEA" w:rsidRPr="00AD2876" w:rsidRDefault="008B4DEA" w:rsidP="00736595">
            <w:pPr>
              <w:jc w:val="both"/>
              <w:rPr>
                <w:vertAlign w:val="subscript"/>
              </w:rPr>
            </w:pPr>
            <w:r w:rsidRPr="00AD2876">
              <w:t>k</w:t>
            </w:r>
          </w:p>
        </w:tc>
        <w:tc>
          <w:tcPr>
            <w:tcW w:w="370" w:type="dxa"/>
          </w:tcPr>
          <w:p w:rsidR="008B4DEA" w:rsidRPr="00AD2876" w:rsidRDefault="008B4DEA" w:rsidP="00736595">
            <w:pPr>
              <w:jc w:val="both"/>
            </w:pPr>
            <w:r w:rsidRPr="00AD2876">
              <w:t>=</w:t>
            </w:r>
          </w:p>
        </w:tc>
        <w:tc>
          <w:tcPr>
            <w:tcW w:w="8056" w:type="dxa"/>
          </w:tcPr>
          <w:p w:rsidR="008B4DEA" w:rsidRPr="00AD2876" w:rsidRDefault="008B4DEA" w:rsidP="00736595">
            <w:pPr>
              <w:jc w:val="both"/>
            </w:pPr>
            <w:r w:rsidRPr="00AD2876">
              <w:t>Conversion factor from second to year</w:t>
            </w:r>
          </w:p>
        </w:tc>
      </w:tr>
      <w:tr w:rsidR="00AD2876" w:rsidRPr="00AD2876" w:rsidTr="00736595">
        <w:trPr>
          <w:trHeight w:val="552"/>
        </w:trPr>
        <w:tc>
          <w:tcPr>
            <w:tcW w:w="739" w:type="dxa"/>
          </w:tcPr>
          <w:p w:rsidR="008B4DEA" w:rsidRPr="00AD2876" w:rsidRDefault="008B4DEA" w:rsidP="00736595">
            <w:pPr>
              <w:jc w:val="both"/>
            </w:pPr>
            <w:r w:rsidRPr="00AD2876">
              <w:t>d</w:t>
            </w:r>
          </w:p>
        </w:tc>
        <w:tc>
          <w:tcPr>
            <w:tcW w:w="370" w:type="dxa"/>
          </w:tcPr>
          <w:p w:rsidR="008B4DEA" w:rsidRPr="00AD2876" w:rsidRDefault="008B4DEA" w:rsidP="00736595">
            <w:pPr>
              <w:jc w:val="both"/>
            </w:pPr>
            <w:r w:rsidRPr="00AD2876">
              <w:t>=</w:t>
            </w:r>
          </w:p>
        </w:tc>
        <w:tc>
          <w:tcPr>
            <w:tcW w:w="8056" w:type="dxa"/>
          </w:tcPr>
          <w:p w:rsidR="008B4DEA" w:rsidRPr="00AD2876" w:rsidRDefault="008B4DEA" w:rsidP="00736595">
            <w:pPr>
              <w:jc w:val="both"/>
            </w:pPr>
            <w:r w:rsidRPr="00AD2876">
              <w:t>Density</w:t>
            </w:r>
          </w:p>
        </w:tc>
      </w:tr>
    </w:tbl>
    <w:p w:rsidR="008B4DEA" w:rsidRPr="00AD2876" w:rsidRDefault="008B4DEA" w:rsidP="008B4DEA">
      <w:pPr>
        <w:jc w:val="both"/>
        <w:rPr>
          <w:b/>
          <w:u w:val="single"/>
        </w:rPr>
      </w:pPr>
    </w:p>
    <w:p w:rsidR="008B4DEA" w:rsidRPr="00AD2876" w:rsidRDefault="008B4DEA" w:rsidP="008B4DEA">
      <w:r w:rsidRPr="00AD2876">
        <w:lastRenderedPageBreak/>
        <w:t xml:space="preserve">The operating </w:t>
      </w:r>
      <w:proofErr w:type="gramStart"/>
      <w:r w:rsidRPr="00AD2876">
        <w:t>costs is</w:t>
      </w:r>
      <w:proofErr w:type="gramEnd"/>
      <w:r w:rsidRPr="00AD2876">
        <w:t xml:space="preserve"> calculated below using the terms defined in Table 6, above. This is show below:</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60"/>
        <w:gridCol w:w="7848"/>
      </w:tblGrid>
      <w:tr w:rsidR="00AD2876" w:rsidRPr="00AD2876" w:rsidTr="00736595">
        <w:trPr>
          <w:trHeight w:val="584"/>
        </w:trPr>
        <w:tc>
          <w:tcPr>
            <w:tcW w:w="720" w:type="dxa"/>
          </w:tcPr>
          <w:p w:rsidR="008B4DEA" w:rsidRPr="00AD2876" w:rsidRDefault="008B4DEA" w:rsidP="00736595">
            <w:r w:rsidRPr="00AD2876">
              <w:t>OC</w:t>
            </w:r>
          </w:p>
        </w:tc>
        <w:tc>
          <w:tcPr>
            <w:tcW w:w="360" w:type="dxa"/>
          </w:tcPr>
          <w:p w:rsidR="008B4DEA" w:rsidRPr="00AD2876" w:rsidRDefault="008B4DEA" w:rsidP="00736595">
            <w:r w:rsidRPr="00AD2876">
              <w:t>=</w:t>
            </w:r>
          </w:p>
        </w:tc>
        <w:tc>
          <w:tcPr>
            <w:tcW w:w="7848" w:type="dxa"/>
          </w:tcPr>
          <w:p w:rsidR="008B4DEA" w:rsidRPr="00AD2876" w:rsidRDefault="008B4DEA" w:rsidP="00736595">
            <w:r w:rsidRPr="00AD2876">
              <w:t>[(C) (m) (k)]  /(d)</w:t>
            </w:r>
          </w:p>
        </w:tc>
      </w:tr>
      <w:tr w:rsidR="00AD2876" w:rsidRPr="00AD2876" w:rsidTr="00736595">
        <w:trPr>
          <w:trHeight w:val="548"/>
        </w:trPr>
        <w:tc>
          <w:tcPr>
            <w:tcW w:w="720" w:type="dxa"/>
          </w:tcPr>
          <w:p w:rsidR="008B4DEA" w:rsidRPr="00AD2876" w:rsidRDefault="008B4DEA" w:rsidP="00736595">
            <w:r w:rsidRPr="00AD2876">
              <w:t>OC</w:t>
            </w:r>
          </w:p>
        </w:tc>
        <w:tc>
          <w:tcPr>
            <w:tcW w:w="360" w:type="dxa"/>
          </w:tcPr>
          <w:p w:rsidR="008B4DEA" w:rsidRPr="00AD2876" w:rsidRDefault="008B4DEA" w:rsidP="00736595">
            <w:r w:rsidRPr="00AD2876">
              <w:t>=</w:t>
            </w:r>
          </w:p>
        </w:tc>
        <w:tc>
          <w:tcPr>
            <w:tcW w:w="7848" w:type="dxa"/>
          </w:tcPr>
          <w:p w:rsidR="008B4DEA" w:rsidRPr="00AD2876" w:rsidRDefault="008B4DEA" w:rsidP="00736595">
            <w:r w:rsidRPr="00AD2876">
              <w:t xml:space="preserve">[(.1859) (0.8) (31,556,926)] / (.668) per </w:t>
            </w:r>
            <w:proofErr w:type="spellStart"/>
            <w:r w:rsidRPr="00AD2876">
              <w:t>yr</w:t>
            </w:r>
            <w:proofErr w:type="spellEnd"/>
          </w:p>
        </w:tc>
      </w:tr>
      <w:tr w:rsidR="00AD2876" w:rsidRPr="00AD2876" w:rsidTr="00736595">
        <w:trPr>
          <w:trHeight w:val="548"/>
        </w:trPr>
        <w:tc>
          <w:tcPr>
            <w:tcW w:w="720" w:type="dxa"/>
          </w:tcPr>
          <w:p w:rsidR="008B4DEA" w:rsidRPr="00AD2876" w:rsidRDefault="008B4DEA" w:rsidP="00736595"/>
        </w:tc>
        <w:tc>
          <w:tcPr>
            <w:tcW w:w="360" w:type="dxa"/>
          </w:tcPr>
          <w:p w:rsidR="008B4DEA" w:rsidRPr="00AD2876" w:rsidRDefault="008B4DEA" w:rsidP="00736595">
            <w:r w:rsidRPr="00AD2876">
              <w:t>=</w:t>
            </w:r>
          </w:p>
        </w:tc>
        <w:tc>
          <w:tcPr>
            <w:tcW w:w="7848" w:type="dxa"/>
          </w:tcPr>
          <w:p w:rsidR="008B4DEA" w:rsidRPr="00AD2876" w:rsidRDefault="008B4DEA" w:rsidP="00736595">
            <w:r w:rsidRPr="00AD2876">
              <w:t>$7,024,400/</w:t>
            </w:r>
            <w:proofErr w:type="spellStart"/>
            <w:r w:rsidRPr="00AD2876">
              <w:t>yr</w:t>
            </w:r>
            <w:proofErr w:type="spellEnd"/>
          </w:p>
        </w:tc>
      </w:tr>
    </w:tbl>
    <w:p w:rsidR="008B4DEA" w:rsidRPr="00AD2876" w:rsidRDefault="008B4DEA" w:rsidP="008B4DEA"/>
    <w:p w:rsidR="007F37AB" w:rsidRPr="00AD2876" w:rsidRDefault="007F37AB" w:rsidP="000D2F44">
      <w:pPr>
        <w:pStyle w:val="TOC1"/>
        <w:tabs>
          <w:tab w:val="center" w:pos="4680"/>
          <w:tab w:val="left" w:pos="9000"/>
        </w:tabs>
        <w:spacing w:line="360" w:lineRule="auto"/>
      </w:pPr>
      <w:bookmarkStart w:id="34" w:name="_Toc311373676"/>
      <w:r w:rsidRPr="00AD2876">
        <w:t>7.0 Future Design Considerations</w:t>
      </w:r>
      <w:bookmarkEnd w:id="34"/>
    </w:p>
    <w:p w:rsidR="00DF3A70" w:rsidRPr="00AD2876" w:rsidRDefault="00DF3A70" w:rsidP="000D2F44">
      <w:pPr>
        <w:tabs>
          <w:tab w:val="center" w:pos="4680"/>
          <w:tab w:val="left" w:pos="9000"/>
        </w:tabs>
        <w:spacing w:line="360" w:lineRule="auto"/>
      </w:pPr>
      <w:r w:rsidRPr="00AD2876">
        <w:t xml:space="preserve">The finalized design is capable of providing all desired design inputs. The main drawback with this system is still the difficulty of </w:t>
      </w:r>
      <w:r w:rsidR="00220299" w:rsidRPr="00AD2876">
        <w:t>the</w:t>
      </w:r>
      <w:r w:rsidRPr="00AD2876">
        <w:t xml:space="preserve"> system to respond to varying thermal and electrical loads. This design incorporated several valves and redirects to account for the variance in the thermal capacity. The power generation, however, only has a VFD attached to the compressor to account for the changes in </w:t>
      </w:r>
      <w:r w:rsidR="00297A0B" w:rsidRPr="00AD2876">
        <w:t>electrical</w:t>
      </w:r>
      <w:r w:rsidR="00220299" w:rsidRPr="00AD2876">
        <w:t xml:space="preserve"> load</w:t>
      </w:r>
      <w:r w:rsidRPr="00AD2876">
        <w:t xml:space="preserve">. While this will provide for major changes in output load, minor differences would be difficult to account for. A more robust control system would need to be added to this system to allow the fuel flow, air flow, </w:t>
      </w:r>
      <w:r w:rsidR="006B098C" w:rsidRPr="00AD2876">
        <w:t xml:space="preserve">and RPM of the system to change dynamically enough to allow for </w:t>
      </w:r>
      <w:r w:rsidR="00220299" w:rsidRPr="00AD2876">
        <w:t xml:space="preserve">minor </w:t>
      </w:r>
      <w:r w:rsidR="006B098C" w:rsidRPr="00AD2876">
        <w:t xml:space="preserve">changes in load. </w:t>
      </w:r>
    </w:p>
    <w:p w:rsidR="006B098C" w:rsidRPr="00AD2876" w:rsidRDefault="006B098C" w:rsidP="000D2F44">
      <w:pPr>
        <w:tabs>
          <w:tab w:val="center" w:pos="4680"/>
          <w:tab w:val="left" w:pos="9000"/>
        </w:tabs>
        <w:spacing w:line="360" w:lineRule="auto"/>
      </w:pPr>
      <w:r w:rsidRPr="00AD2876">
        <w:t xml:space="preserve">Conversely, a systems max </w:t>
      </w:r>
      <w:r w:rsidR="00220299" w:rsidRPr="00AD2876">
        <w:t>efficiency</w:t>
      </w:r>
      <w:r w:rsidRPr="00AD2876">
        <w:t xml:space="preserve"> is when the system is operating at max load. Another design would be to allow the power system to operate at max load, while storing the system power in some way. This could involve working a deal with SDG&amp;E to supply fuel at a reduced rate in exchange for the power supplied to the grid. SDG&amp;E will not allow selling back of energy, but a reduced rate for fuel may work out to be cheaper than the efficiency loss associated with varying the load on the thermal system. </w:t>
      </w:r>
    </w:p>
    <w:p w:rsidR="007F37AB" w:rsidRPr="00AD2876" w:rsidRDefault="007F37AB" w:rsidP="000D2F44">
      <w:pPr>
        <w:pStyle w:val="TOC1"/>
        <w:tabs>
          <w:tab w:val="center" w:pos="4680"/>
          <w:tab w:val="left" w:pos="9000"/>
        </w:tabs>
        <w:spacing w:line="360" w:lineRule="auto"/>
      </w:pPr>
      <w:bookmarkStart w:id="35" w:name="_Toc311373677"/>
      <w:r w:rsidRPr="00AD2876">
        <w:t>8.0 Conclusion</w:t>
      </w:r>
      <w:bookmarkEnd w:id="35"/>
    </w:p>
    <w:p w:rsidR="004F12EB" w:rsidRPr="00AD2876" w:rsidRDefault="004F12EB" w:rsidP="00CE1EEF">
      <w:pPr>
        <w:spacing w:line="360" w:lineRule="auto"/>
      </w:pPr>
      <w:r w:rsidRPr="00AD2876">
        <w:t xml:space="preserve">This report successfully outlined the design to supply a constant electrical output of 19MW. A Vectra 40G turbine system is recommended with an additional 2.6MW reciprocating engine to be used in tandem with the existing systems. The finalized design was able to produce a thermal load of 8.5MW with a thermal efficiency of 74%. Additionally, off-design analysis was performed and was found that the system parameters do not change significantly over the yearly </w:t>
      </w:r>
      <w:r w:rsidRPr="00AD2876">
        <w:lastRenderedPageBreak/>
        <w:t xml:space="preserve">temperature range present in El Cajon. Given the yearly cost of operating the turbine of 7.02M$/year, it is an excellent business move by UCEC. </w:t>
      </w:r>
      <w:proofErr w:type="gramStart"/>
      <w:r w:rsidRPr="00AD2876">
        <w:t>Overall, this report server as an excellent first iteration of the design required</w:t>
      </w:r>
      <w:bookmarkStart w:id="36" w:name="_GoBack"/>
      <w:bookmarkEnd w:id="36"/>
      <w:r w:rsidRPr="00AD2876">
        <w:t xml:space="preserve"> by UCEC.</w:t>
      </w:r>
      <w:proofErr w:type="gramEnd"/>
    </w:p>
    <w:p w:rsidR="007F37AB" w:rsidRPr="00AD2876" w:rsidRDefault="007F37AB" w:rsidP="00CE1EEF">
      <w:pPr>
        <w:pStyle w:val="TOC1"/>
        <w:tabs>
          <w:tab w:val="center" w:pos="4680"/>
          <w:tab w:val="left" w:pos="9000"/>
        </w:tabs>
        <w:spacing w:line="360" w:lineRule="auto"/>
      </w:pPr>
      <w:bookmarkStart w:id="37" w:name="_Toc311373678"/>
      <w:r w:rsidRPr="00AD2876">
        <w:t>9.0 Acknowledgements</w:t>
      </w:r>
      <w:bookmarkEnd w:id="37"/>
    </w:p>
    <w:p w:rsidR="004F12EB" w:rsidRPr="00AD2876" w:rsidRDefault="004F12EB" w:rsidP="00CE1EEF">
      <w:pPr>
        <w:spacing w:line="360" w:lineRule="auto"/>
      </w:pPr>
      <w:r w:rsidRPr="00AD2876">
        <w:t xml:space="preserve">This group would like to thank Dr. </w:t>
      </w:r>
      <w:proofErr w:type="spellStart"/>
      <w:r w:rsidRPr="00AD2876">
        <w:t>Beyene</w:t>
      </w:r>
      <w:proofErr w:type="spellEnd"/>
      <w:r w:rsidRPr="00AD2876">
        <w:t xml:space="preserve"> for providing us with the opportunity to approach such a complex engineering problem with the skills that he has taught in his class. </w:t>
      </w:r>
    </w:p>
    <w:p w:rsidR="004F12EB" w:rsidRPr="00AD2876" w:rsidRDefault="004F12EB" w:rsidP="00CE1EEF">
      <w:pPr>
        <w:spacing w:line="360" w:lineRule="auto"/>
      </w:pPr>
      <w:r w:rsidRPr="00AD2876">
        <w:t xml:space="preserve">We would also like to </w:t>
      </w:r>
      <w:r w:rsidR="00CE1EEF" w:rsidRPr="00AD2876">
        <w:t>thank Bill of Vectra for providing this group with a cost estimate of the Vectra 40G</w:t>
      </w:r>
    </w:p>
    <w:p w:rsidR="00CE1EEF" w:rsidRPr="00AD2876" w:rsidRDefault="00CE1EEF" w:rsidP="00CE1EEF">
      <w:pPr>
        <w:spacing w:line="360" w:lineRule="auto"/>
      </w:pPr>
      <w:r w:rsidRPr="00AD2876">
        <w:br w:type="page"/>
      </w:r>
    </w:p>
    <w:p w:rsidR="007F37AB" w:rsidRPr="00AD2876" w:rsidRDefault="007F37AB" w:rsidP="000D2F44">
      <w:pPr>
        <w:pStyle w:val="TOC1"/>
        <w:tabs>
          <w:tab w:val="center" w:pos="4680"/>
          <w:tab w:val="left" w:pos="9000"/>
        </w:tabs>
        <w:spacing w:line="360" w:lineRule="auto"/>
      </w:pPr>
      <w:bookmarkStart w:id="38" w:name="_Toc311373679"/>
      <w:r w:rsidRPr="00AD2876">
        <w:lastRenderedPageBreak/>
        <w:t>10.0 References</w:t>
      </w:r>
      <w:bookmarkEnd w:id="38"/>
    </w:p>
    <w:p w:rsidR="00CE1EEF" w:rsidRPr="00AD2876" w:rsidRDefault="00CE1EEF" w:rsidP="00CE1EEF">
      <w:pPr>
        <w:ind w:left="720" w:hanging="720"/>
      </w:pPr>
      <w:r w:rsidRPr="00AD2876">
        <w:t xml:space="preserve">[1] NA, </w:t>
      </w:r>
      <w:r w:rsidRPr="00AD2876">
        <w:rPr>
          <w:i/>
        </w:rPr>
        <w:t>Natural Gas and the Environment.</w:t>
      </w:r>
      <w:r w:rsidRPr="00AD2876">
        <w:t xml:space="preserve"> Retrieved from http://www.naturalgas.org/environment/naturalgas.asp</w:t>
      </w:r>
    </w:p>
    <w:p w:rsidR="00CE1EEF" w:rsidRPr="00AD2876" w:rsidRDefault="00CE1EEF" w:rsidP="00CE1EEF">
      <w:pPr>
        <w:ind w:left="720" w:hanging="720"/>
      </w:pPr>
      <w:r w:rsidRPr="00AD2876">
        <w:t xml:space="preserve">[2] NA, </w:t>
      </w:r>
      <w:r w:rsidRPr="00AD2876">
        <w:rPr>
          <w:i/>
        </w:rPr>
        <w:t>Natural Gas Lines in El Cajon.</w:t>
      </w:r>
      <w:r w:rsidRPr="00AD2876">
        <w:t xml:space="preserve"> Retrieved from http://regarchive.sdge.com/safety/naturalgas/map.shtml</w:t>
      </w:r>
    </w:p>
    <w:p w:rsidR="00CE1EEF" w:rsidRPr="00AD2876" w:rsidRDefault="00CE1EEF" w:rsidP="00AD2876">
      <w:pPr>
        <w:ind w:left="720" w:hanging="720"/>
      </w:pPr>
      <w:r w:rsidRPr="00AD2876">
        <w:t xml:space="preserve">[3] Dresser-Rand, </w:t>
      </w:r>
      <w:r w:rsidRPr="00AD2876">
        <w:rPr>
          <w:i/>
        </w:rPr>
        <w:t xml:space="preserve">Gas Turbine Solutions. </w:t>
      </w:r>
      <w:r w:rsidRPr="00AD2876">
        <w:t>Retrieved from http://www.dresser-rand.com/literature/turbo/85209-GasTurbineBro.pdf</w:t>
      </w:r>
      <w:r w:rsidRPr="00AD2876">
        <w:rPr>
          <w:i/>
        </w:rPr>
        <w:t xml:space="preserve"> </w:t>
      </w:r>
    </w:p>
    <w:p w:rsidR="00BD0DD3" w:rsidRPr="00AD2876" w:rsidRDefault="00AD2876" w:rsidP="00AD2876">
      <w:pPr>
        <w:spacing w:line="360" w:lineRule="auto"/>
        <w:ind w:left="720" w:hanging="720"/>
      </w:pPr>
      <w:r w:rsidRPr="00AD2876">
        <w:t xml:space="preserve">[4] U.S. Energy Information Administration, </w:t>
      </w:r>
      <w:r w:rsidRPr="00AD2876">
        <w:rPr>
          <w:i/>
        </w:rPr>
        <w:t>Natural Gas Prices</w:t>
      </w:r>
      <w:r w:rsidRPr="00AD2876">
        <w:t>. Retrieved from http://www.eia.gov/dnav/ng/ng_pri_sum_dcu_nus_a.htm</w:t>
      </w:r>
    </w:p>
    <w:p w:rsidR="00AD2876" w:rsidRPr="00AD2876" w:rsidRDefault="00AD2876" w:rsidP="00AD2876">
      <w:pPr>
        <w:spacing w:line="360" w:lineRule="auto"/>
        <w:ind w:left="720" w:hanging="720"/>
      </w:pPr>
      <w:r w:rsidRPr="00AD2876">
        <w:t>[3]</w:t>
      </w:r>
      <w:proofErr w:type="gramStart"/>
      <w:r w:rsidRPr="00AD2876">
        <w:t>Company, R. S. M. (1997).</w:t>
      </w:r>
      <w:proofErr w:type="gramEnd"/>
      <w:r w:rsidRPr="00AD2876">
        <w:t xml:space="preserve"> Means repair &amp; remodel</w:t>
      </w:r>
      <w:r w:rsidRPr="00AD2876">
        <w:t>ing cost data 1998, commercial/</w:t>
      </w:r>
      <w:r w:rsidRPr="00AD2876">
        <w:t xml:space="preserve">residential. </w:t>
      </w:r>
      <w:proofErr w:type="gramStart"/>
      <w:r w:rsidRPr="00AD2876">
        <w:t>Robert s Means Co.</w:t>
      </w:r>
      <w:proofErr w:type="gramEnd"/>
    </w:p>
    <w:p w:rsidR="00BD0DD3" w:rsidRPr="00AD2876" w:rsidRDefault="00BD0DD3" w:rsidP="000D2F44">
      <w:pPr>
        <w:spacing w:line="360" w:lineRule="auto"/>
      </w:pPr>
      <w:r w:rsidRPr="00AD2876">
        <w:br w:type="page"/>
      </w:r>
    </w:p>
    <w:p w:rsidR="00BD0DD3" w:rsidRPr="00AD2876" w:rsidRDefault="00BD0DD3" w:rsidP="000D2F44">
      <w:pPr>
        <w:pStyle w:val="TOC1"/>
        <w:spacing w:line="360" w:lineRule="auto"/>
      </w:pPr>
      <w:bookmarkStart w:id="39" w:name="_Toc311373680"/>
      <w:r w:rsidRPr="00AD2876">
        <w:lastRenderedPageBreak/>
        <w:t>Appendix I</w:t>
      </w:r>
      <w:bookmarkEnd w:id="39"/>
    </w:p>
    <w:p w:rsidR="00D26B95" w:rsidRPr="00AD2876" w:rsidRDefault="00D26B95" w:rsidP="000D2F44">
      <w:pPr>
        <w:spacing w:line="360" w:lineRule="auto"/>
      </w:pPr>
      <w:r w:rsidRPr="00AD2876">
        <w:t xml:space="preserve">The combustion chamber was analyzed with the equilibrium RIA in ThermoFluids.net. This is shows in Fig </w:t>
      </w:r>
      <w:r w:rsidR="00AD2876" w:rsidRPr="00AD2876">
        <w:t>9</w:t>
      </w:r>
      <w:r w:rsidRPr="00AD2876">
        <w:t>, below:</w:t>
      </w:r>
    </w:p>
    <w:p w:rsidR="00495E48" w:rsidRPr="00AD2876" w:rsidRDefault="00D26B95" w:rsidP="00495E48">
      <w:pPr>
        <w:keepNext/>
        <w:spacing w:line="360" w:lineRule="auto"/>
      </w:pPr>
      <w:r w:rsidRPr="00AD2876">
        <w:rPr>
          <w:noProof/>
        </w:rPr>
        <w:drawing>
          <wp:inline distT="0" distB="0" distL="0" distR="0" wp14:anchorId="6114B571" wp14:editId="7281A65C">
            <wp:extent cx="6190504" cy="4316818"/>
            <wp:effectExtent l="0" t="0" r="1270" b="762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f.PNG"/>
                    <pic:cNvPicPr/>
                  </pic:nvPicPr>
                  <pic:blipFill>
                    <a:blip r:embed="rId16">
                      <a:extLst>
                        <a:ext uri="{28A0092B-C50C-407E-A947-70E740481C1C}">
                          <a14:useLocalDpi xmlns:a14="http://schemas.microsoft.com/office/drawing/2010/main" val="0"/>
                        </a:ext>
                      </a:extLst>
                    </a:blip>
                    <a:stretch>
                      <a:fillRect/>
                    </a:stretch>
                  </pic:blipFill>
                  <pic:spPr>
                    <a:xfrm>
                      <a:off x="0" y="0"/>
                      <a:ext cx="6190504" cy="4316818"/>
                    </a:xfrm>
                    <a:prstGeom prst="rect">
                      <a:avLst/>
                    </a:prstGeom>
                  </pic:spPr>
                </pic:pic>
              </a:graphicData>
            </a:graphic>
          </wp:inline>
        </w:drawing>
      </w:r>
    </w:p>
    <w:p w:rsidR="00D26B95" w:rsidRPr="00AD2876" w:rsidRDefault="00495E48" w:rsidP="00495E48">
      <w:pPr>
        <w:pStyle w:val="Caption"/>
        <w:rPr>
          <w:color w:val="auto"/>
        </w:rPr>
      </w:pPr>
      <w:bookmarkStart w:id="40" w:name="_Toc311373690"/>
      <w:r w:rsidRPr="00AD2876">
        <w:rPr>
          <w:color w:val="auto"/>
        </w:rPr>
        <w:t xml:space="preserve">Figure </w:t>
      </w:r>
      <w:r w:rsidRPr="00AD2876">
        <w:rPr>
          <w:color w:val="auto"/>
        </w:rPr>
        <w:fldChar w:fldCharType="begin"/>
      </w:r>
      <w:r w:rsidRPr="00AD2876">
        <w:rPr>
          <w:color w:val="auto"/>
        </w:rPr>
        <w:instrText xml:space="preserve"> SEQ Figure \* ARABIC </w:instrText>
      </w:r>
      <w:r w:rsidRPr="00AD2876">
        <w:rPr>
          <w:color w:val="auto"/>
        </w:rPr>
        <w:fldChar w:fldCharType="separate"/>
      </w:r>
      <w:r w:rsidRPr="00AD2876">
        <w:rPr>
          <w:noProof/>
          <w:color w:val="auto"/>
        </w:rPr>
        <w:t>9</w:t>
      </w:r>
      <w:r w:rsidRPr="00AD2876">
        <w:rPr>
          <w:color w:val="auto"/>
        </w:rPr>
        <w:fldChar w:fldCharType="end"/>
      </w:r>
      <w:r w:rsidRPr="00AD2876">
        <w:rPr>
          <w:color w:val="auto"/>
        </w:rPr>
        <w:t xml:space="preserve"> Analysis of Combustion System</w:t>
      </w:r>
      <w:bookmarkEnd w:id="40"/>
    </w:p>
    <w:p w:rsidR="00AD2876" w:rsidRPr="00AD2876" w:rsidRDefault="00AD2876" w:rsidP="00AD2876"/>
    <w:p w:rsidR="00AD2876" w:rsidRPr="00AD2876" w:rsidRDefault="00AD2876" w:rsidP="00AD2876"/>
    <w:p w:rsidR="00AD2876" w:rsidRPr="00AD2876" w:rsidRDefault="00AD2876" w:rsidP="00AD2876"/>
    <w:p w:rsidR="00AD2876" w:rsidRPr="00AD2876" w:rsidRDefault="00AD2876" w:rsidP="00AD2876"/>
    <w:p w:rsidR="00AD2876" w:rsidRPr="00AD2876" w:rsidRDefault="00AD2876" w:rsidP="00AD2876"/>
    <w:p w:rsidR="00D26B95" w:rsidRPr="00AD2876" w:rsidRDefault="00D26B95" w:rsidP="000D2F44">
      <w:pPr>
        <w:spacing w:line="360" w:lineRule="auto"/>
        <w:ind w:left="720" w:hanging="720"/>
      </w:pPr>
    </w:p>
    <w:p w:rsidR="007F37AB" w:rsidRPr="00AD2876" w:rsidRDefault="0070472D" w:rsidP="000D2F44">
      <w:pPr>
        <w:tabs>
          <w:tab w:val="center" w:pos="4680"/>
          <w:tab w:val="left" w:pos="9000"/>
        </w:tabs>
        <w:spacing w:line="360" w:lineRule="auto"/>
      </w:pPr>
      <w:r w:rsidRPr="00AD2876">
        <w:rPr>
          <w:noProof/>
        </w:rPr>
        <w:lastRenderedPageBreak/>
        <mc:AlternateContent>
          <mc:Choice Requires="wps">
            <w:drawing>
              <wp:anchor distT="0" distB="0" distL="114300" distR="114300" simplePos="0" relativeHeight="251664384" behindDoc="0" locked="0" layoutInCell="1" allowOverlap="1" wp14:anchorId="50E7D693" wp14:editId="691FB2B8">
                <wp:simplePos x="0" y="0"/>
                <wp:positionH relativeFrom="column">
                  <wp:posOffset>-415290</wp:posOffset>
                </wp:positionH>
                <wp:positionV relativeFrom="paragraph">
                  <wp:posOffset>5396865</wp:posOffset>
                </wp:positionV>
                <wp:extent cx="6858000" cy="635"/>
                <wp:effectExtent l="0" t="0" r="0" b="0"/>
                <wp:wrapNone/>
                <wp:docPr id="128" name="Text Box 128"/>
                <wp:cNvGraphicFramePr/>
                <a:graphic xmlns:a="http://schemas.openxmlformats.org/drawingml/2006/main">
                  <a:graphicData uri="http://schemas.microsoft.com/office/word/2010/wordprocessingShape">
                    <wps:wsp>
                      <wps:cNvSpPr txBox="1"/>
                      <wps:spPr>
                        <a:xfrm>
                          <a:off x="0" y="0"/>
                          <a:ext cx="6858000" cy="635"/>
                        </a:xfrm>
                        <a:prstGeom prst="rect">
                          <a:avLst/>
                        </a:prstGeom>
                        <a:solidFill>
                          <a:prstClr val="white"/>
                        </a:solidFill>
                        <a:ln>
                          <a:noFill/>
                        </a:ln>
                        <a:effectLst/>
                      </wps:spPr>
                      <wps:txbx>
                        <w:txbxContent>
                          <w:p w:rsidR="005270D6" w:rsidRPr="00205702" w:rsidRDefault="005270D6" w:rsidP="0070472D">
                            <w:pPr>
                              <w:pStyle w:val="Caption"/>
                              <w:rPr>
                                <w:noProof/>
                                <w:sz w:val="24"/>
                                <w:szCs w:val="24"/>
                              </w:rPr>
                            </w:pPr>
                            <w:bookmarkStart w:id="41" w:name="_Toc311373691"/>
                            <w:r>
                              <w:t xml:space="preserve">Figure </w:t>
                            </w:r>
                            <w:r>
                              <w:fldChar w:fldCharType="begin"/>
                            </w:r>
                            <w:r>
                              <w:instrText xml:space="preserve"> SEQ Figure \* ARABIC </w:instrText>
                            </w:r>
                            <w:r>
                              <w:fldChar w:fldCharType="separate"/>
                            </w:r>
                            <w:r>
                              <w:rPr>
                                <w:noProof/>
                              </w:rPr>
                              <w:t>10</w:t>
                            </w:r>
                            <w:r>
                              <w:rPr>
                                <w:noProof/>
                              </w:rPr>
                              <w:fldChar w:fldCharType="end"/>
                            </w:r>
                            <w:r>
                              <w:t xml:space="preserve"> Analysis of Turbine System</w:t>
                            </w:r>
                            <w:bookmarkEnd w:id="4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28" o:spid="_x0000_s1141" type="#_x0000_t202" style="position:absolute;margin-left:-32.7pt;margin-top:424.95pt;width:540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" stroked="f">
                <v:textbox style="mso-fit-shape-to-text:t" inset="0,0,0,0">
                  <w:txbxContent>
                    <w:p w:rsidR="005270D6" w:rsidRPr="00205702" w:rsidRDefault="005270D6" w:rsidP="0070472D">
                      <w:pPr>
                        <w:pStyle w:val="Caption"/>
                        <w:rPr>
                          <w:noProof/>
                          <w:sz w:val="24"/>
                          <w:szCs w:val="24"/>
                        </w:rPr>
                      </w:pPr>
                      <w:bookmarkStart w:id="42" w:name="_Toc311373691"/>
                      <w:r>
                        <w:t xml:space="preserve">Figure </w:t>
                      </w:r>
                      <w:r>
                        <w:fldChar w:fldCharType="begin"/>
                      </w:r>
                      <w:r>
                        <w:instrText xml:space="preserve"> SEQ Figure \* ARABIC </w:instrText>
                      </w:r>
                      <w:r>
                        <w:fldChar w:fldCharType="separate"/>
                      </w:r>
                      <w:r>
                        <w:rPr>
                          <w:noProof/>
                        </w:rPr>
                        <w:t>10</w:t>
                      </w:r>
                      <w:r>
                        <w:rPr>
                          <w:noProof/>
                        </w:rPr>
                        <w:fldChar w:fldCharType="end"/>
                      </w:r>
                      <w:r>
                        <w:t xml:space="preserve"> Analysis of Turbine System</w:t>
                      </w:r>
                      <w:bookmarkEnd w:id="42"/>
                    </w:p>
                  </w:txbxContent>
                </v:textbox>
              </v:shape>
            </w:pict>
          </mc:Fallback>
        </mc:AlternateContent>
      </w:r>
      <w:r w:rsidRPr="00AD2876">
        <w:t xml:space="preserve">The system is analyzed as an ideal system with no pressure losses. This is shown in Fig </w:t>
      </w:r>
      <w:r w:rsidR="00AD2876" w:rsidRPr="00AD2876">
        <w:t>10</w:t>
      </w:r>
      <w:r w:rsidRPr="00AD2876">
        <w:t>, below:</w:t>
      </w:r>
    </w:p>
    <w:p w:rsidR="0070472D" w:rsidRPr="00AD2876" w:rsidRDefault="00495E48" w:rsidP="000D2F44">
      <w:pPr>
        <w:tabs>
          <w:tab w:val="center" w:pos="4680"/>
          <w:tab w:val="left" w:pos="9000"/>
        </w:tabs>
        <w:spacing w:line="360" w:lineRule="auto"/>
      </w:pPr>
      <w:r w:rsidRPr="00AD2876">
        <w:rPr>
          <w:noProof/>
        </w:rPr>
        <mc:AlternateContent>
          <mc:Choice Requires="wps">
            <w:drawing>
              <wp:anchor distT="0" distB="0" distL="114300" distR="114300" simplePos="0" relativeHeight="251667456" behindDoc="0" locked="0" layoutInCell="1" allowOverlap="1" wp14:anchorId="0C8D9AE2" wp14:editId="2F7B8C6C">
                <wp:simplePos x="0" y="0"/>
                <wp:positionH relativeFrom="column">
                  <wp:posOffset>-478790</wp:posOffset>
                </wp:positionH>
                <wp:positionV relativeFrom="paragraph">
                  <wp:posOffset>4629150</wp:posOffset>
                </wp:positionV>
                <wp:extent cx="6661150" cy="635"/>
                <wp:effectExtent l="0" t="0" r="0" b="0"/>
                <wp:wrapNone/>
                <wp:docPr id="131" name="Text Box 131"/>
                <wp:cNvGraphicFramePr/>
                <a:graphic xmlns:a="http://schemas.openxmlformats.org/drawingml/2006/main">
                  <a:graphicData uri="http://schemas.microsoft.com/office/word/2010/wordprocessingShape">
                    <wps:wsp>
                      <wps:cNvSpPr txBox="1"/>
                      <wps:spPr>
                        <a:xfrm>
                          <a:off x="0" y="0"/>
                          <a:ext cx="6661150" cy="635"/>
                        </a:xfrm>
                        <a:prstGeom prst="rect">
                          <a:avLst/>
                        </a:prstGeom>
                        <a:solidFill>
                          <a:prstClr val="white"/>
                        </a:solidFill>
                        <a:ln>
                          <a:noFill/>
                        </a:ln>
                        <a:effectLst/>
                      </wps:spPr>
                      <wps:txbx>
                        <w:txbxContent>
                          <w:p w:rsidR="005270D6" w:rsidRPr="00EA01AF" w:rsidRDefault="005270D6" w:rsidP="00495E48">
                            <w:pPr>
                              <w:pStyle w:val="Caption"/>
                              <w:rPr>
                                <w:noProof/>
                                <w:sz w:val="24"/>
                                <w:szCs w:val="24"/>
                              </w:rPr>
                            </w:pPr>
                            <w:bookmarkStart w:id="43" w:name="_Toc311373692"/>
                            <w:r>
                              <w:t xml:space="preserve">Figure </w:t>
                            </w:r>
                            <w:r>
                              <w:fldChar w:fldCharType="begin"/>
                            </w:r>
                            <w:r>
                              <w:instrText xml:space="preserve"> SEQ Figure \* ARABIC </w:instrText>
                            </w:r>
                            <w:r>
                              <w:fldChar w:fldCharType="separate"/>
                            </w:r>
                            <w:r>
                              <w:rPr>
                                <w:noProof/>
                              </w:rPr>
                              <w:t>11</w:t>
                            </w:r>
                            <w:r>
                              <w:rPr>
                                <w:noProof/>
                              </w:rPr>
                              <w:fldChar w:fldCharType="end"/>
                            </w:r>
                            <w:r>
                              <w:t xml:space="preserve"> Analysis of Turbine System</w:t>
                            </w:r>
                            <w:bookmarkEnd w:id="4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31" o:spid="_x0000_s1142" type="#_x0000_t202" style="position:absolute;margin-left:-37.7pt;margin-top:364.5pt;width:524.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" stroked="f">
                <v:textbox style="mso-fit-shape-to-text:t" inset="0,0,0,0">
                  <w:txbxContent>
                    <w:p w:rsidR="005270D6" w:rsidRPr="00EA01AF" w:rsidRDefault="005270D6" w:rsidP="00495E48">
                      <w:pPr>
                        <w:pStyle w:val="Caption"/>
                        <w:rPr>
                          <w:noProof/>
                          <w:sz w:val="24"/>
                          <w:szCs w:val="24"/>
                        </w:rPr>
                      </w:pPr>
                      <w:bookmarkStart w:id="44" w:name="_Toc311373692"/>
                      <w:r>
                        <w:t xml:space="preserve">Figure </w:t>
                      </w:r>
                      <w:r>
                        <w:fldChar w:fldCharType="begin"/>
                      </w:r>
                      <w:r>
                        <w:instrText xml:space="preserve"> SEQ Figure \* ARABIC </w:instrText>
                      </w:r>
                      <w:r>
                        <w:fldChar w:fldCharType="separate"/>
                      </w:r>
                      <w:r>
                        <w:rPr>
                          <w:noProof/>
                        </w:rPr>
                        <w:t>11</w:t>
                      </w:r>
                      <w:r>
                        <w:rPr>
                          <w:noProof/>
                        </w:rPr>
                        <w:fldChar w:fldCharType="end"/>
                      </w:r>
                      <w:r>
                        <w:t xml:space="preserve"> Analysis of Turbine System</w:t>
                      </w:r>
                      <w:bookmarkEnd w:id="44"/>
                    </w:p>
                  </w:txbxContent>
                </v:textbox>
              </v:shape>
            </w:pict>
          </mc:Fallback>
        </mc:AlternateContent>
      </w:r>
      <w:r w:rsidR="000D2F44" w:rsidRPr="00AD2876">
        <w:rPr>
          <w:noProof/>
        </w:rPr>
        <w:drawing>
          <wp:anchor distT="0" distB="0" distL="114300" distR="114300" simplePos="0" relativeHeight="251665408" behindDoc="0" locked="0" layoutInCell="1" allowOverlap="1" wp14:anchorId="31D3EF2D" wp14:editId="2A8B656B">
            <wp:simplePos x="0" y="0"/>
            <wp:positionH relativeFrom="column">
              <wp:posOffset>-478790</wp:posOffset>
            </wp:positionH>
            <wp:positionV relativeFrom="paragraph">
              <wp:posOffset>0</wp:posOffset>
            </wp:positionV>
            <wp:extent cx="6661150" cy="4572000"/>
            <wp:effectExtent l="0" t="0" r="6350" b="0"/>
            <wp:wrapTopAndBottom/>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PNG"/>
                    <pic:cNvPicPr/>
                  </pic:nvPicPr>
                  <pic:blipFill>
                    <a:blip r:embed="rId17">
                      <a:extLst>
                        <a:ext uri="{28A0092B-C50C-407E-A947-70E740481C1C}">
                          <a14:useLocalDpi xmlns:a14="http://schemas.microsoft.com/office/drawing/2010/main" val="0"/>
                        </a:ext>
                      </a:extLst>
                    </a:blip>
                    <a:stretch>
                      <a:fillRect/>
                    </a:stretch>
                  </pic:blipFill>
                  <pic:spPr>
                    <a:xfrm>
                      <a:off x="0" y="0"/>
                      <a:ext cx="6661150" cy="4572000"/>
                    </a:xfrm>
                    <a:prstGeom prst="rect">
                      <a:avLst/>
                    </a:prstGeom>
                  </pic:spPr>
                </pic:pic>
              </a:graphicData>
            </a:graphic>
            <wp14:sizeRelH relativeFrom="page">
              <wp14:pctWidth>0</wp14:pctWidth>
            </wp14:sizeRelH>
            <wp14:sizeRelV relativeFrom="page">
              <wp14:pctHeight>0</wp14:pctHeight>
            </wp14:sizeRelV>
          </wp:anchor>
        </w:drawing>
      </w:r>
    </w:p>
    <w:p w:rsidR="0070472D" w:rsidRPr="00AD2876" w:rsidRDefault="0070472D" w:rsidP="000D2F44">
      <w:pPr>
        <w:tabs>
          <w:tab w:val="center" w:pos="4680"/>
          <w:tab w:val="left" w:pos="9000"/>
        </w:tabs>
        <w:spacing w:line="360" w:lineRule="auto"/>
      </w:pPr>
      <w:r w:rsidRPr="00AD2876">
        <w:t xml:space="preserve">Note that the </w:t>
      </w:r>
      <w:r w:rsidR="00D26B95" w:rsidRPr="00AD2876">
        <w:t>efficiency</w:t>
      </w:r>
      <w:r w:rsidRPr="00AD2876">
        <w:t xml:space="preserve"> show is just for the power system. In the full system, the efficiency is given as:</w:t>
      </w:r>
    </w:p>
    <w:p w:rsidR="0070472D" w:rsidRPr="00AD2876" w:rsidRDefault="00D26B95" w:rsidP="000D2F44">
      <w:pPr>
        <w:tabs>
          <w:tab w:val="center" w:pos="4680"/>
          <w:tab w:val="left" w:pos="9000"/>
        </w:tabs>
        <w:spacing w:line="360" w:lineRule="auto"/>
        <w:rPr>
          <w:rFonts w:eastAsiaTheme="minorEastAsia"/>
        </w:rPr>
      </w:pPr>
      <w:r w:rsidRPr="00AD2876">
        <w:rPr>
          <w:rFonts w:eastAsiaTheme="minorEastAsia"/>
        </w:rPr>
        <w:tab/>
      </w:r>
      <m:oMath>
        <m:sSub>
          <m:sSubPr>
            <m:ctrlPr>
              <w:rPr>
                <w:rFonts w:ascii="Cambria Math" w:hAnsi="Cambria Math"/>
                <w:i/>
              </w:rPr>
            </m:ctrlPr>
          </m:sSubPr>
          <m:e>
            <m:r>
              <w:rPr>
                <w:rFonts w:ascii="Cambria Math" w:hAnsi="Cambria Math"/>
              </w:rPr>
              <m:t>η</m:t>
            </m:r>
          </m:e>
          <m:sub>
            <m:r>
              <w:rPr>
                <w:rFonts w:ascii="Cambria Math" w:hAnsi="Cambria Math"/>
              </w:rPr>
              <m:t>system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net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Heat</m:t>
                </m:r>
              </m:sub>
            </m:sSub>
          </m:num>
          <m:den>
            <m:sSub>
              <m:sSubPr>
                <m:ctrlPr>
                  <w:rPr>
                    <w:rFonts w:ascii="Cambria Math" w:hAnsi="Cambria Math"/>
                    <w:i/>
                  </w:rPr>
                </m:ctrlPr>
              </m:sSubPr>
              <m:e>
                <m:r>
                  <w:rPr>
                    <w:rFonts w:ascii="Cambria Math" w:hAnsi="Cambria Math"/>
                  </w:rPr>
                  <m:t>Q</m:t>
                </m:r>
              </m:e>
              <m:sub>
                <m:r>
                  <w:rPr>
                    <w:rFonts w:ascii="Cambria Math" w:hAnsi="Cambria Math"/>
                  </w:rPr>
                  <m:t>In</m:t>
                </m:r>
              </m:sub>
            </m:sSub>
          </m:den>
        </m:f>
      </m:oMath>
      <w:r w:rsidR="00AD2876" w:rsidRPr="00AD2876">
        <w:rPr>
          <w:rFonts w:eastAsiaTheme="minorEastAsia"/>
        </w:rPr>
        <w:tab/>
        <w:t>(7</w:t>
      </w:r>
      <w:r w:rsidRPr="00AD2876">
        <w:rPr>
          <w:rFonts w:eastAsiaTheme="minorEastAsia"/>
        </w:rPr>
        <w:t>)</w:t>
      </w:r>
    </w:p>
    <w:p w:rsidR="00D26B95" w:rsidRPr="00AD2876" w:rsidRDefault="00D26B95" w:rsidP="000D2F44">
      <w:pPr>
        <w:tabs>
          <w:tab w:val="center" w:pos="4680"/>
          <w:tab w:val="left" w:pos="9000"/>
        </w:tabs>
        <w:spacing w:line="360" w:lineRule="auto"/>
        <w:rPr>
          <w:rFonts w:eastAsiaTheme="minorEastAsia"/>
        </w:rPr>
      </w:pPr>
      <w:r w:rsidRPr="00AD2876">
        <w:rPr>
          <w:rFonts w:eastAsiaTheme="minorEastAsia"/>
        </w:rPr>
        <w:t xml:space="preserve">Equation (6) yields </w:t>
      </w:r>
      <w:proofErr w:type="gramStart"/>
      <w:r w:rsidRPr="00AD2876">
        <w:rPr>
          <w:rFonts w:eastAsiaTheme="minorEastAsia"/>
        </w:rPr>
        <w:t>a</w:t>
      </w:r>
      <w:proofErr w:type="gramEnd"/>
      <w:r w:rsidRPr="00AD2876">
        <w:rPr>
          <w:rFonts w:eastAsiaTheme="minorEastAsia"/>
        </w:rPr>
        <w:t xml:space="preserve"> efficiency of 76% as the majority of the heat is used in the system. </w:t>
      </w:r>
      <w:r w:rsidR="00AD2876" w:rsidRPr="00AD2876">
        <w:rPr>
          <w:rFonts w:eastAsiaTheme="minorEastAsia"/>
        </w:rPr>
        <w:t>Additionally, 8.33MW is extracted from the hot air to power the thermal heating and cooling systems. This reduces the output temperature to 585.63K, providing the 76% efficiency calculated.</w:t>
      </w:r>
    </w:p>
    <w:p w:rsidR="00AD2876" w:rsidRPr="00AD2876" w:rsidRDefault="00AD2876" w:rsidP="000D2F44">
      <w:pPr>
        <w:tabs>
          <w:tab w:val="center" w:pos="4680"/>
          <w:tab w:val="left" w:pos="9000"/>
        </w:tabs>
        <w:spacing w:line="360" w:lineRule="auto"/>
        <w:rPr>
          <w:rFonts w:eastAsiaTheme="minorEastAsia"/>
        </w:rPr>
      </w:pPr>
    </w:p>
    <w:p w:rsidR="00D26B95" w:rsidRPr="00AD2876" w:rsidRDefault="00D26B95" w:rsidP="000D2F44">
      <w:pPr>
        <w:pStyle w:val="TOC1"/>
        <w:spacing w:line="360" w:lineRule="auto"/>
      </w:pPr>
      <w:bookmarkStart w:id="45" w:name="_Toc311373681"/>
      <w:r w:rsidRPr="00AD2876">
        <w:lastRenderedPageBreak/>
        <w:t>Appendix II</w:t>
      </w:r>
      <w:bookmarkEnd w:id="45"/>
    </w:p>
    <w:p w:rsidR="00D26B95" w:rsidRPr="00AD2876" w:rsidRDefault="00D26B95" w:rsidP="000D2F44">
      <w:pPr>
        <w:spacing w:line="360" w:lineRule="auto"/>
      </w:pPr>
      <w:r w:rsidRPr="00AD2876">
        <w:t xml:space="preserve">Through completing the off-design analysis, several </w:t>
      </w:r>
      <w:r w:rsidR="008B50BD" w:rsidRPr="00AD2876">
        <w:t xml:space="preserve">quantities outputted, that were used to plot the figures in Section 5.4. These values are shown in Tab </w:t>
      </w:r>
      <w:r w:rsidR="00AD2876" w:rsidRPr="00AD2876">
        <w:t>7, 8,</w:t>
      </w:r>
      <w:r w:rsidR="008B50BD" w:rsidRPr="00AD2876">
        <w:t xml:space="preserve"> and </w:t>
      </w:r>
      <w:r w:rsidR="00AD2876" w:rsidRPr="00AD2876">
        <w:t>9</w:t>
      </w:r>
      <w:r w:rsidR="008B50BD" w:rsidRPr="00AD2876">
        <w:t xml:space="preserve">, below. </w:t>
      </w:r>
    </w:p>
    <w:p w:rsidR="008B50BD" w:rsidRPr="00AD2876" w:rsidRDefault="008B50BD" w:rsidP="000D2F44">
      <w:pPr>
        <w:pStyle w:val="Caption"/>
        <w:keepNext/>
        <w:rPr>
          <w:color w:val="auto"/>
        </w:rPr>
      </w:pPr>
      <w:bookmarkStart w:id="46" w:name="_Toc311373699"/>
      <w:r w:rsidRPr="00AD2876">
        <w:rPr>
          <w:color w:val="auto"/>
        </w:rPr>
        <w:t xml:space="preserve">Table </w:t>
      </w:r>
      <w:r w:rsidRPr="00AD2876">
        <w:rPr>
          <w:color w:val="auto"/>
        </w:rPr>
        <w:fldChar w:fldCharType="begin"/>
      </w:r>
      <w:r w:rsidRPr="00AD2876">
        <w:rPr>
          <w:color w:val="auto"/>
        </w:rPr>
        <w:instrText xml:space="preserve"> SEQ Table \* ARABIC </w:instrText>
      </w:r>
      <w:r w:rsidRPr="00AD2876">
        <w:rPr>
          <w:color w:val="auto"/>
        </w:rPr>
        <w:fldChar w:fldCharType="separate"/>
      </w:r>
      <w:r w:rsidR="008B4DEA" w:rsidRPr="00AD2876">
        <w:rPr>
          <w:noProof/>
          <w:color w:val="auto"/>
        </w:rPr>
        <w:t>7</w:t>
      </w:r>
      <w:r w:rsidRPr="00AD2876">
        <w:rPr>
          <w:color w:val="auto"/>
        </w:rPr>
        <w:fldChar w:fldCharType="end"/>
      </w:r>
      <w:r w:rsidRPr="00AD2876">
        <w:rPr>
          <w:color w:val="auto"/>
        </w:rPr>
        <w:t xml:space="preserve"> Part 1 of the</w:t>
      </w:r>
      <w:r w:rsidR="00855D2B" w:rsidRPr="00AD2876">
        <w:rPr>
          <w:color w:val="auto"/>
        </w:rPr>
        <w:t xml:space="preserve"> Variant</w:t>
      </w:r>
      <w:r w:rsidRPr="00AD2876">
        <w:rPr>
          <w:color w:val="auto"/>
        </w:rPr>
        <w:t xml:space="preserve"> System Problems</w:t>
      </w:r>
      <w:bookmarkEnd w:id="46"/>
    </w:p>
    <w:tbl>
      <w:tblPr>
        <w:tblW w:w="10720" w:type="dxa"/>
        <w:tblInd w:w="-662" w:type="dxa"/>
        <w:tblLook w:val="04A0" w:firstRow="1" w:lastRow="0" w:firstColumn="1" w:lastColumn="0" w:noHBand="0" w:noVBand="1"/>
      </w:tblPr>
      <w:tblGrid>
        <w:gridCol w:w="2200"/>
        <w:gridCol w:w="1532"/>
        <w:gridCol w:w="971"/>
        <w:gridCol w:w="1106"/>
        <w:gridCol w:w="1871"/>
        <w:gridCol w:w="971"/>
        <w:gridCol w:w="963"/>
        <w:gridCol w:w="1106"/>
      </w:tblGrid>
      <w:tr w:rsidR="00855D2B" w:rsidRPr="00AD2876" w:rsidTr="008B50BD">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Ambient Temperature</w:t>
            </w:r>
          </w:p>
        </w:tc>
        <w:tc>
          <w:tcPr>
            <w:tcW w:w="852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B50BD" w:rsidRPr="00AD2876" w:rsidRDefault="008B50BD" w:rsidP="000D2F44">
            <w:pPr>
              <w:spacing w:after="0" w:line="240" w:lineRule="auto"/>
              <w:jc w:val="center"/>
              <w:rPr>
                <w:rFonts w:ascii="Calibri" w:eastAsia="Times New Roman" w:hAnsi="Calibri" w:cs="Calibri"/>
                <w:sz w:val="22"/>
                <w:szCs w:val="22"/>
              </w:rPr>
            </w:pPr>
            <w:r w:rsidRPr="00AD2876">
              <w:rPr>
                <w:rFonts w:ascii="Calibri" w:eastAsia="Times New Roman" w:hAnsi="Calibri" w:cs="Calibri"/>
                <w:sz w:val="22"/>
                <w:szCs w:val="22"/>
              </w:rPr>
              <w:t>Changing System Properties</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T1 [K]</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T2 [K]</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p2 [</w:t>
            </w:r>
            <w:proofErr w:type="spellStart"/>
            <w:r w:rsidRPr="00AD2876">
              <w:rPr>
                <w:rFonts w:ascii="Calibri" w:eastAsia="Times New Roman" w:hAnsi="Calibri" w:cs="Calibri"/>
                <w:sz w:val="22"/>
                <w:szCs w:val="22"/>
              </w:rPr>
              <w:t>kPa</w:t>
            </w:r>
            <w:proofErr w:type="spellEnd"/>
            <w:r w:rsidRPr="00AD2876">
              <w:rPr>
                <w:rFonts w:ascii="Calibri" w:eastAsia="Times New Roman" w:hAnsi="Calibri" w:cs="Calibri"/>
                <w:sz w:val="22"/>
                <w:szCs w:val="22"/>
              </w:rPr>
              <w:t>]</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T3 [K]</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rPr>
                <w:rFonts w:ascii="Calibri" w:eastAsia="Times New Roman" w:hAnsi="Calibri" w:cs="Calibri"/>
                <w:sz w:val="22"/>
                <w:szCs w:val="22"/>
              </w:rPr>
            </w:pPr>
            <w:proofErr w:type="spellStart"/>
            <w:r w:rsidRPr="00AD2876">
              <w:rPr>
                <w:rFonts w:ascii="Calibri" w:eastAsia="Times New Roman" w:hAnsi="Calibri" w:cs="Calibri"/>
                <w:sz w:val="22"/>
                <w:szCs w:val="22"/>
              </w:rPr>
              <w:t>mDotFuel</w:t>
            </w:r>
            <w:proofErr w:type="spellEnd"/>
            <w:r w:rsidRPr="00AD2876">
              <w:rPr>
                <w:rFonts w:ascii="Calibri" w:eastAsia="Times New Roman" w:hAnsi="Calibri" w:cs="Calibri"/>
                <w:sz w:val="22"/>
                <w:szCs w:val="22"/>
              </w:rPr>
              <w:t xml:space="preserve"> [kg/s]</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p4 [</w:t>
            </w:r>
            <w:proofErr w:type="spellStart"/>
            <w:r w:rsidRPr="00AD2876">
              <w:rPr>
                <w:rFonts w:ascii="Calibri" w:eastAsia="Times New Roman" w:hAnsi="Calibri" w:cs="Calibri"/>
                <w:sz w:val="22"/>
                <w:szCs w:val="22"/>
              </w:rPr>
              <w:t>kPa</w:t>
            </w:r>
            <w:proofErr w:type="spellEnd"/>
            <w:r w:rsidRPr="00AD2876">
              <w:rPr>
                <w:rFonts w:ascii="Calibri" w:eastAsia="Times New Roman" w:hAnsi="Calibri" w:cs="Calibri"/>
                <w:sz w:val="22"/>
                <w:szCs w:val="22"/>
              </w:rPr>
              <w:t>]</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T5 [K]</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T6 [K]</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278.5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577.0944214</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877.8224</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0.813803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708.4408</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279.825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579.7835083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878.578</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0.812961</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710.2648</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281.15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582.47229</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879.3336</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0.81212</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712.0887</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282.475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585.1607056</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880.0893</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0.811279</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713.9128</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283.8</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587.8375244</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880.8448</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0.810438</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715.7365</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285.125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590.526001</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881.6036</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0.809593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717.5682</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286.45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593.1096191</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882.3328</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0.808782</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719.3284</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287.775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595.692627</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883.0618</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0.80797</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721.0881</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289.1</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598.2764893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883.791</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0.807158</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722.8486</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290.425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600.859436</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884.5201</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0.806347</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724.6083</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291.75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603.4432983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885.2484</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0.805535</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726.3626</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293.075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606.0217285</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885.9745</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0.804724</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728.1145</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294.4</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608.5938721</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886.701</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0.803912</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729.8668</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295.725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611.1660156</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887.4274</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0.8031</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731.6191</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297.05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613.8369141</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888.1817</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0.802257</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733.4387</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298.375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616.5095215</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888.9363</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0.801414</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735.2595</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299.7</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619.182373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889.6912</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0.80057</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737.0804</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301.025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621.8547363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890.4459</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0.799727</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738.9009</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302.35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624.5275879</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891.2007</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0.798883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740.7219</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303.675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627.1903076</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891.9555</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0.79804</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742.5427</w:t>
            </w:r>
          </w:p>
        </w:tc>
      </w:tr>
      <w:tr w:rsidR="00855D2B" w:rsidRPr="00AD2876" w:rsidTr="008B50BD">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305</w:t>
            </w:r>
          </w:p>
        </w:tc>
        <w:tc>
          <w:tcPr>
            <w:tcW w:w="1532"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629.8512573</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892.7103</w:t>
            </w:r>
          </w:p>
        </w:tc>
        <w:tc>
          <w:tcPr>
            <w:tcW w:w="18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0.797197</w:t>
            </w:r>
          </w:p>
        </w:tc>
        <w:tc>
          <w:tcPr>
            <w:tcW w:w="971"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1010</w:t>
            </w:r>
          </w:p>
        </w:tc>
        <w:tc>
          <w:tcPr>
            <w:tcW w:w="963"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1001.24</w:t>
            </w:r>
          </w:p>
        </w:tc>
        <w:tc>
          <w:tcPr>
            <w:tcW w:w="1106" w:type="dxa"/>
            <w:tcBorders>
              <w:top w:val="nil"/>
              <w:left w:val="nil"/>
              <w:bottom w:val="single" w:sz="4" w:space="0" w:color="auto"/>
              <w:right w:val="single" w:sz="4" w:space="0" w:color="auto"/>
            </w:tcBorders>
            <w:shd w:val="clear" w:color="auto" w:fill="auto"/>
            <w:noWrap/>
            <w:vAlign w:val="bottom"/>
            <w:hideMark/>
          </w:tcPr>
          <w:p w:rsidR="008B50BD" w:rsidRPr="00AD2876" w:rsidRDefault="008B50BD"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744.3636</w:t>
            </w:r>
          </w:p>
        </w:tc>
      </w:tr>
    </w:tbl>
    <w:p w:rsidR="008B50BD" w:rsidRPr="00AD2876" w:rsidRDefault="008B50BD" w:rsidP="000D2F44">
      <w:pPr>
        <w:spacing w:line="240" w:lineRule="auto"/>
      </w:pPr>
    </w:p>
    <w:p w:rsidR="00AD2876" w:rsidRPr="00AD2876" w:rsidRDefault="00AD2876" w:rsidP="000D2F44">
      <w:pPr>
        <w:spacing w:line="240" w:lineRule="auto"/>
      </w:pPr>
    </w:p>
    <w:p w:rsidR="008B50BD" w:rsidRPr="00AD2876" w:rsidRDefault="008B50BD" w:rsidP="000D2F44">
      <w:pPr>
        <w:spacing w:line="240" w:lineRule="auto"/>
      </w:pPr>
    </w:p>
    <w:p w:rsidR="008B50BD" w:rsidRPr="00AD2876" w:rsidRDefault="008B50BD" w:rsidP="000D2F44">
      <w:pPr>
        <w:spacing w:line="240" w:lineRule="auto"/>
      </w:pPr>
    </w:p>
    <w:p w:rsidR="008B50BD" w:rsidRPr="00AD2876" w:rsidRDefault="008B50BD" w:rsidP="000D2F44">
      <w:pPr>
        <w:spacing w:line="240" w:lineRule="auto"/>
      </w:pPr>
    </w:p>
    <w:p w:rsidR="008B50BD" w:rsidRPr="00AD2876" w:rsidRDefault="008B50BD" w:rsidP="000D2F44">
      <w:pPr>
        <w:spacing w:line="240" w:lineRule="auto"/>
      </w:pPr>
    </w:p>
    <w:p w:rsidR="00855D2B" w:rsidRPr="00AD2876" w:rsidRDefault="00855D2B" w:rsidP="000D2F44">
      <w:pPr>
        <w:pStyle w:val="Caption"/>
        <w:keepNext/>
        <w:rPr>
          <w:color w:val="auto"/>
        </w:rPr>
      </w:pPr>
      <w:bookmarkStart w:id="47" w:name="_Toc311373700"/>
      <w:r w:rsidRPr="00AD2876">
        <w:rPr>
          <w:color w:val="auto"/>
        </w:rPr>
        <w:lastRenderedPageBreak/>
        <w:t xml:space="preserve">Table </w:t>
      </w:r>
      <w:r w:rsidRPr="00AD2876">
        <w:rPr>
          <w:color w:val="auto"/>
        </w:rPr>
        <w:fldChar w:fldCharType="begin"/>
      </w:r>
      <w:r w:rsidRPr="00AD2876">
        <w:rPr>
          <w:color w:val="auto"/>
        </w:rPr>
        <w:instrText xml:space="preserve"> SEQ Table \* ARABIC </w:instrText>
      </w:r>
      <w:r w:rsidRPr="00AD2876">
        <w:rPr>
          <w:color w:val="auto"/>
        </w:rPr>
        <w:fldChar w:fldCharType="separate"/>
      </w:r>
      <w:r w:rsidR="008B4DEA" w:rsidRPr="00AD2876">
        <w:rPr>
          <w:noProof/>
          <w:color w:val="auto"/>
        </w:rPr>
        <w:t>8</w:t>
      </w:r>
      <w:r w:rsidRPr="00AD2876">
        <w:rPr>
          <w:color w:val="auto"/>
        </w:rPr>
        <w:fldChar w:fldCharType="end"/>
      </w:r>
      <w:r w:rsidRPr="00AD2876">
        <w:rPr>
          <w:color w:val="auto"/>
        </w:rPr>
        <w:t xml:space="preserve"> Part 2 of the Variant System Properties</w:t>
      </w:r>
      <w:bookmarkEnd w:id="47"/>
    </w:p>
    <w:tbl>
      <w:tblPr>
        <w:tblW w:w="7963" w:type="dxa"/>
        <w:tblInd w:w="93" w:type="dxa"/>
        <w:tblLook w:val="04A0" w:firstRow="1" w:lastRow="0" w:firstColumn="1" w:lastColumn="0" w:noHBand="0" w:noVBand="1"/>
      </w:tblPr>
      <w:tblGrid>
        <w:gridCol w:w="2200"/>
        <w:gridCol w:w="1537"/>
        <w:gridCol w:w="1427"/>
        <w:gridCol w:w="1412"/>
        <w:gridCol w:w="1387"/>
      </w:tblGrid>
      <w:tr w:rsidR="00855D2B" w:rsidRPr="00AD2876" w:rsidTr="00855D2B">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Ambient Temperature</w:t>
            </w:r>
          </w:p>
        </w:tc>
        <w:tc>
          <w:tcPr>
            <w:tcW w:w="576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55D2B" w:rsidRPr="00AD2876" w:rsidRDefault="00855D2B" w:rsidP="000D2F44">
            <w:pPr>
              <w:spacing w:after="0" w:line="240" w:lineRule="auto"/>
              <w:jc w:val="center"/>
              <w:rPr>
                <w:rFonts w:ascii="Calibri" w:eastAsia="Times New Roman" w:hAnsi="Calibri" w:cs="Calibri"/>
                <w:sz w:val="22"/>
                <w:szCs w:val="22"/>
              </w:rPr>
            </w:pPr>
            <w:r w:rsidRPr="00AD2876">
              <w:rPr>
                <w:rFonts w:ascii="Calibri" w:eastAsia="Times New Roman" w:hAnsi="Calibri" w:cs="Calibri"/>
                <w:sz w:val="22"/>
                <w:szCs w:val="22"/>
              </w:rPr>
              <w:t>Changing System Properties</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T1 [K]</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rPr>
                <w:rFonts w:ascii="Calibri" w:eastAsia="Times New Roman" w:hAnsi="Calibri" w:cs="Calibri"/>
                <w:sz w:val="22"/>
                <w:szCs w:val="22"/>
              </w:rPr>
            </w:pPr>
            <w:proofErr w:type="spellStart"/>
            <w:r w:rsidRPr="00AD2876">
              <w:rPr>
                <w:rFonts w:ascii="Calibri" w:eastAsia="Times New Roman" w:hAnsi="Calibri" w:cs="Calibri"/>
                <w:sz w:val="22"/>
                <w:szCs w:val="22"/>
              </w:rPr>
              <w:t>WdotComp</w:t>
            </w:r>
            <w:proofErr w:type="spellEnd"/>
            <w:r w:rsidRPr="00AD2876">
              <w:rPr>
                <w:rFonts w:ascii="Calibri" w:eastAsia="Times New Roman" w:hAnsi="Calibri" w:cs="Calibri"/>
                <w:sz w:val="22"/>
                <w:szCs w:val="22"/>
              </w:rPr>
              <w:t xml:space="preserve"> [kW]</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rPr>
                <w:rFonts w:ascii="Calibri" w:eastAsia="Times New Roman" w:hAnsi="Calibri" w:cs="Calibri"/>
                <w:sz w:val="22"/>
                <w:szCs w:val="22"/>
              </w:rPr>
            </w:pPr>
            <w:proofErr w:type="spellStart"/>
            <w:r w:rsidRPr="00AD2876">
              <w:rPr>
                <w:rFonts w:ascii="Calibri" w:eastAsia="Times New Roman" w:hAnsi="Calibri" w:cs="Calibri"/>
                <w:sz w:val="22"/>
                <w:szCs w:val="22"/>
              </w:rPr>
              <w:t>WdotTurb</w:t>
            </w:r>
            <w:proofErr w:type="spellEnd"/>
            <w:r w:rsidRPr="00AD2876">
              <w:rPr>
                <w:rFonts w:ascii="Calibri" w:eastAsia="Times New Roman" w:hAnsi="Calibri" w:cs="Calibri"/>
                <w:sz w:val="22"/>
                <w:szCs w:val="22"/>
              </w:rPr>
              <w:t xml:space="preserve"> [kW]</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rPr>
                <w:rFonts w:ascii="Calibri" w:eastAsia="Times New Roman" w:hAnsi="Calibri" w:cs="Calibri"/>
                <w:sz w:val="22"/>
                <w:szCs w:val="22"/>
              </w:rPr>
            </w:pPr>
            <w:proofErr w:type="spellStart"/>
            <w:r w:rsidRPr="00AD2876">
              <w:rPr>
                <w:rFonts w:ascii="Calibri" w:eastAsia="Times New Roman" w:hAnsi="Calibri" w:cs="Calibri"/>
                <w:sz w:val="22"/>
                <w:szCs w:val="22"/>
              </w:rPr>
              <w:t>QdotRegn</w:t>
            </w:r>
            <w:proofErr w:type="spellEnd"/>
            <w:r w:rsidRPr="00AD2876">
              <w:rPr>
                <w:rFonts w:ascii="Calibri" w:eastAsia="Times New Roman" w:hAnsi="Calibri" w:cs="Calibri"/>
                <w:sz w:val="22"/>
                <w:szCs w:val="22"/>
              </w:rPr>
              <w:t xml:space="preserve"> [kW]</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rPr>
                <w:rFonts w:ascii="Calibri" w:eastAsia="Times New Roman" w:hAnsi="Calibri" w:cs="Calibri"/>
                <w:sz w:val="22"/>
                <w:szCs w:val="22"/>
              </w:rPr>
            </w:pPr>
            <w:proofErr w:type="spellStart"/>
            <w:r w:rsidRPr="00AD2876">
              <w:rPr>
                <w:rFonts w:ascii="Calibri" w:eastAsia="Times New Roman" w:hAnsi="Calibri" w:cs="Calibri"/>
                <w:sz w:val="22"/>
                <w:szCs w:val="22"/>
              </w:rPr>
              <w:t>WdotNet</w:t>
            </w:r>
            <w:proofErr w:type="spellEnd"/>
            <w:r w:rsidRPr="00AD2876">
              <w:rPr>
                <w:rFonts w:ascii="Calibri" w:eastAsia="Times New Roman" w:hAnsi="Calibri" w:cs="Calibri"/>
                <w:sz w:val="22"/>
                <w:szCs w:val="22"/>
              </w:rPr>
              <w:t xml:space="preserve"> [kW]</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278.5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16863.14</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18010.13</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20594.90374</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279.825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16945.14</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17901.18</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20512.90644</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281.15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17027.12</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17792.23</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20430.9237</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282.475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17109.12</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17683.27</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20348.92529</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283.8</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17191.08</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17574.34</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20266.95946</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285.125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17273.73</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17464.92</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20184.31775</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286.45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17350.21</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17359.78</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20107.82995</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287.775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17426.67</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17254.67</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20031.37579</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289.1</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17503.17</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17149.51</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19954.87016</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290.425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17579.63</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17044.4</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19878.416</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291.75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17656.13</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16939.24</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19801.91037</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293.075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17732.59</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16834.13</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19725.45812</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294.4</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17809.08</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16728.98</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19648.96835</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295.725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17885.56</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16623.84</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19572.48059</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297.05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17967.82</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16514.67</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19490.22476</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298.375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18050.17</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16405.42</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19407.87027</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299.7</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18132.54</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16296.16</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19325.5</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301.025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18214.88</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16186.92</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19243.15927</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302.35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18297.25</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16077.66</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19160.78894</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303.675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18379.61</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15968.41</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19078.43244</w:t>
            </w:r>
          </w:p>
        </w:tc>
      </w:tr>
      <w:tr w:rsidR="00855D2B" w:rsidRPr="00AD2876" w:rsidTr="00855D2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305</w:t>
            </w:r>
          </w:p>
        </w:tc>
        <w:tc>
          <w:tcPr>
            <w:tcW w:w="153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18461.98</w:t>
            </w:r>
          </w:p>
        </w:tc>
        <w:tc>
          <w:tcPr>
            <w:tcW w:w="142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37458.04</w:t>
            </w:r>
          </w:p>
        </w:tc>
        <w:tc>
          <w:tcPr>
            <w:tcW w:w="1412"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15859.15</w:t>
            </w:r>
          </w:p>
        </w:tc>
        <w:tc>
          <w:tcPr>
            <w:tcW w:w="1387" w:type="dxa"/>
            <w:tcBorders>
              <w:top w:val="nil"/>
              <w:left w:val="nil"/>
              <w:bottom w:val="single" w:sz="4" w:space="0" w:color="auto"/>
              <w:right w:val="single" w:sz="4" w:space="0" w:color="auto"/>
            </w:tcBorders>
            <w:shd w:val="clear" w:color="auto" w:fill="auto"/>
            <w:noWrap/>
            <w:vAlign w:val="bottom"/>
            <w:hideMark/>
          </w:tcPr>
          <w:p w:rsidR="00855D2B" w:rsidRPr="00AD2876" w:rsidRDefault="00855D2B" w:rsidP="000D2F44">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18996.06017</w:t>
            </w:r>
          </w:p>
        </w:tc>
      </w:tr>
    </w:tbl>
    <w:p w:rsidR="008B50BD" w:rsidRPr="00AD2876" w:rsidRDefault="008B50BD" w:rsidP="00AD2876"/>
    <w:p w:rsidR="00AD2876" w:rsidRPr="00AD2876" w:rsidRDefault="00AD2876" w:rsidP="00AD2876"/>
    <w:p w:rsidR="00AD2876" w:rsidRPr="00AD2876" w:rsidRDefault="00AD2876" w:rsidP="00AD2876"/>
    <w:p w:rsidR="00AD2876" w:rsidRPr="00AD2876" w:rsidRDefault="00AD2876" w:rsidP="00AD2876"/>
    <w:p w:rsidR="00AD2876" w:rsidRPr="00AD2876" w:rsidRDefault="00AD2876" w:rsidP="00AD2876"/>
    <w:p w:rsidR="00AD2876" w:rsidRPr="00AD2876" w:rsidRDefault="00AD2876" w:rsidP="00AD2876"/>
    <w:p w:rsidR="00AD2876" w:rsidRPr="00AD2876" w:rsidRDefault="00AD2876" w:rsidP="00AD2876"/>
    <w:p w:rsidR="00AD2876" w:rsidRPr="00AD2876" w:rsidRDefault="00AD2876" w:rsidP="00AD2876"/>
    <w:p w:rsidR="00AD2876" w:rsidRPr="00AD2876" w:rsidRDefault="00AD2876" w:rsidP="00AD2876"/>
    <w:p w:rsidR="00AD2876" w:rsidRPr="00AD2876" w:rsidRDefault="00AD2876" w:rsidP="00AD2876"/>
    <w:p w:rsidR="00855D2B" w:rsidRPr="00AD2876" w:rsidRDefault="00855D2B" w:rsidP="000D2F44">
      <w:pPr>
        <w:pStyle w:val="Caption"/>
        <w:keepNext/>
        <w:rPr>
          <w:color w:val="auto"/>
        </w:rPr>
      </w:pPr>
      <w:bookmarkStart w:id="48" w:name="_Toc311373701"/>
      <w:r w:rsidRPr="00AD2876">
        <w:rPr>
          <w:color w:val="auto"/>
        </w:rPr>
        <w:lastRenderedPageBreak/>
        <w:t xml:space="preserve">Table </w:t>
      </w:r>
      <w:r w:rsidRPr="00AD2876">
        <w:rPr>
          <w:color w:val="auto"/>
        </w:rPr>
        <w:fldChar w:fldCharType="begin"/>
      </w:r>
      <w:r w:rsidRPr="00AD2876">
        <w:rPr>
          <w:color w:val="auto"/>
        </w:rPr>
        <w:instrText xml:space="preserve"> SEQ Table \* ARABIC </w:instrText>
      </w:r>
      <w:r w:rsidRPr="00AD2876">
        <w:rPr>
          <w:color w:val="auto"/>
        </w:rPr>
        <w:fldChar w:fldCharType="separate"/>
      </w:r>
      <w:r w:rsidR="008B4DEA" w:rsidRPr="00AD2876">
        <w:rPr>
          <w:noProof/>
          <w:color w:val="auto"/>
        </w:rPr>
        <w:t>9</w:t>
      </w:r>
      <w:r w:rsidRPr="00AD2876">
        <w:rPr>
          <w:color w:val="auto"/>
        </w:rPr>
        <w:fldChar w:fldCharType="end"/>
      </w:r>
      <w:r w:rsidRPr="00AD2876">
        <w:rPr>
          <w:color w:val="auto"/>
        </w:rPr>
        <w:t xml:space="preserve"> Part 3 of the Variant System Properties</w:t>
      </w:r>
      <w:bookmarkEnd w:id="48"/>
    </w:p>
    <w:tbl>
      <w:tblPr>
        <w:tblW w:w="8310" w:type="dxa"/>
        <w:tblInd w:w="93" w:type="dxa"/>
        <w:tblLook w:val="04A0" w:firstRow="1" w:lastRow="0" w:firstColumn="1" w:lastColumn="0" w:noHBand="0" w:noVBand="1"/>
      </w:tblPr>
      <w:tblGrid>
        <w:gridCol w:w="2200"/>
        <w:gridCol w:w="2805"/>
        <w:gridCol w:w="1053"/>
        <w:gridCol w:w="1053"/>
        <w:gridCol w:w="1571"/>
      </w:tblGrid>
      <w:tr w:rsidR="00AD2876" w:rsidRPr="00AD2876" w:rsidTr="00AD2876">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Ambient Temperature</w:t>
            </w:r>
          </w:p>
        </w:tc>
        <w:tc>
          <w:tcPr>
            <w:tcW w:w="611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D2876" w:rsidRPr="00AD2876" w:rsidRDefault="00AD2876" w:rsidP="00AD2876">
            <w:pPr>
              <w:spacing w:after="0" w:line="240" w:lineRule="auto"/>
              <w:jc w:val="center"/>
              <w:rPr>
                <w:rFonts w:ascii="Calibri" w:eastAsia="Times New Roman" w:hAnsi="Calibri" w:cs="Calibri"/>
                <w:sz w:val="22"/>
                <w:szCs w:val="22"/>
              </w:rPr>
            </w:pPr>
            <w:r w:rsidRPr="00AD2876">
              <w:rPr>
                <w:rFonts w:ascii="Calibri" w:eastAsia="Times New Roman" w:hAnsi="Calibri" w:cs="Calibri"/>
                <w:sz w:val="22"/>
                <w:szCs w:val="22"/>
              </w:rPr>
              <w:t>Changing System Properties</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T1 [K]</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rPr>
                <w:rFonts w:ascii="Calibri" w:eastAsia="Times New Roman" w:hAnsi="Calibri" w:cs="Calibri"/>
                <w:sz w:val="22"/>
                <w:szCs w:val="22"/>
              </w:rPr>
            </w:pPr>
            <w:proofErr w:type="spellStart"/>
            <w:r w:rsidRPr="00AD2876">
              <w:rPr>
                <w:rFonts w:ascii="Calibri" w:eastAsia="Times New Roman" w:hAnsi="Calibri" w:cs="Calibri"/>
                <w:sz w:val="22"/>
                <w:szCs w:val="22"/>
              </w:rPr>
              <w:t>effOverall</w:t>
            </w:r>
            <w:proofErr w:type="spellEnd"/>
            <w:r w:rsidRPr="00AD2876">
              <w:rPr>
                <w:rFonts w:ascii="Calibri" w:eastAsia="Times New Roman" w:hAnsi="Calibri" w:cs="Calibri"/>
                <w:sz w:val="22"/>
                <w:szCs w:val="22"/>
              </w:rPr>
              <w:t xml:space="preserve"> of Power System [%]</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BWR [%]</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T7 [K]</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rPr>
                <w:rFonts w:ascii="Calibri" w:eastAsia="Times New Roman" w:hAnsi="Calibri" w:cs="Calibri"/>
                <w:sz w:val="22"/>
                <w:szCs w:val="22"/>
              </w:rPr>
            </w:pPr>
            <w:r w:rsidRPr="00AD2876">
              <w:rPr>
                <w:rFonts w:ascii="Calibri" w:eastAsia="Times New Roman" w:hAnsi="Calibri" w:cs="Calibri"/>
                <w:sz w:val="22"/>
                <w:szCs w:val="22"/>
              </w:rPr>
              <w:t>Overall Efficiency</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278.5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45.58747</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45.01874</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556.9863</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75.76%</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279.825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45.45295</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45.23765</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558.8102</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75.63%</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281.15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45.31818</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45.45651</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560.6342</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75.49%</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282.475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45.1831</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45.67542</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562.4583</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75.36%</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283.8</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45.0478</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45.89424</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564.282</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75.23%</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285.125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44.91092</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46.11486</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566.1137</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75.09%</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286.45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44.78563</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46.31906</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567.8739</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74.97%</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287.775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44.66016</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46.52317</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569.6336</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74.85%</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289.1</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44.53433</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46.72741</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571.394</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74.73%</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290.425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44.40835</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46.93152</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573.1538</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74.60%</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291.75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44.28202</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47.13576</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574.9081</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74.48%</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293.075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44.15554</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47.33986</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576.66</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74.36%</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294.4</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44.02873</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47.54406</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578.4123</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74.23%</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295.725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43.90166</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47.74826</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580.1646</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74.11%</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297.05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43.76309</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47.96785</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581.9842</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73.97%</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298.375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43.62404</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48.18771</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583.8049</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73.83%</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299.7</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43.48466</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48.40761</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585.6259</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73.69%</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301.025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43.34504</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48.62743</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587.4464</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73.56%</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302.35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43.20507</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48.84733</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589.2674</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73.42%</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303.675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43.06484</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49.06719</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591.0881</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73.28%</w:t>
            </w:r>
          </w:p>
        </w:tc>
      </w:tr>
      <w:tr w:rsidR="00AD2876" w:rsidRPr="00AD2876" w:rsidTr="00AD2876">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305</w:t>
            </w:r>
          </w:p>
        </w:tc>
        <w:tc>
          <w:tcPr>
            <w:tcW w:w="2805"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42.92427</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49.2871</w:t>
            </w:r>
          </w:p>
        </w:tc>
        <w:tc>
          <w:tcPr>
            <w:tcW w:w="867"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592.9091</w:t>
            </w:r>
          </w:p>
        </w:tc>
        <w:tc>
          <w:tcPr>
            <w:tcW w:w="1571" w:type="dxa"/>
            <w:tcBorders>
              <w:top w:val="nil"/>
              <w:left w:val="nil"/>
              <w:bottom w:val="single" w:sz="4" w:space="0" w:color="auto"/>
              <w:right w:val="single" w:sz="4" w:space="0" w:color="auto"/>
            </w:tcBorders>
            <w:shd w:val="clear" w:color="auto" w:fill="auto"/>
            <w:noWrap/>
            <w:vAlign w:val="bottom"/>
            <w:hideMark/>
          </w:tcPr>
          <w:p w:rsidR="00AD2876" w:rsidRPr="00AD2876" w:rsidRDefault="00AD2876" w:rsidP="00AD2876">
            <w:pPr>
              <w:spacing w:after="0" w:line="240" w:lineRule="auto"/>
              <w:jc w:val="right"/>
              <w:rPr>
                <w:rFonts w:ascii="Calibri" w:eastAsia="Times New Roman" w:hAnsi="Calibri" w:cs="Calibri"/>
                <w:sz w:val="22"/>
                <w:szCs w:val="22"/>
              </w:rPr>
            </w:pPr>
            <w:r w:rsidRPr="00AD2876">
              <w:rPr>
                <w:rFonts w:ascii="Calibri" w:eastAsia="Times New Roman" w:hAnsi="Calibri" w:cs="Calibri"/>
                <w:sz w:val="22"/>
                <w:szCs w:val="22"/>
              </w:rPr>
              <w:t>73.14%</w:t>
            </w:r>
          </w:p>
        </w:tc>
      </w:tr>
    </w:tbl>
    <w:p w:rsidR="00855D2B" w:rsidRPr="00AD2876" w:rsidRDefault="00855D2B" w:rsidP="000D2F44">
      <w:pPr>
        <w:spacing w:line="240" w:lineRule="auto"/>
        <w:ind w:left="-1170"/>
      </w:pPr>
    </w:p>
    <w:p w:rsidR="008B50BD" w:rsidRPr="00AD2876" w:rsidRDefault="008B50BD" w:rsidP="000D2F44">
      <w:pPr>
        <w:spacing w:line="240" w:lineRule="auto"/>
      </w:pPr>
    </w:p>
    <w:p w:rsidR="007F37AB" w:rsidRPr="00AD2876" w:rsidRDefault="007F37AB" w:rsidP="000D2F44">
      <w:pPr>
        <w:tabs>
          <w:tab w:val="center" w:pos="4680"/>
          <w:tab w:val="left" w:pos="9000"/>
        </w:tabs>
        <w:spacing w:line="240" w:lineRule="auto"/>
      </w:pPr>
    </w:p>
    <w:sectPr w:rsidR="007F37AB" w:rsidRPr="00AD2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46612"/>
    <w:multiLevelType w:val="hybridMultilevel"/>
    <w:tmpl w:val="C3F074A6"/>
    <w:lvl w:ilvl="0" w:tplc="F76A46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87"/>
    <w:rsid w:val="00094173"/>
    <w:rsid w:val="000D0A5C"/>
    <w:rsid w:val="000D2F44"/>
    <w:rsid w:val="000D30F3"/>
    <w:rsid w:val="000D7D60"/>
    <w:rsid w:val="000F6904"/>
    <w:rsid w:val="0013747F"/>
    <w:rsid w:val="0015381B"/>
    <w:rsid w:val="00175F0C"/>
    <w:rsid w:val="00191DC6"/>
    <w:rsid w:val="002137E1"/>
    <w:rsid w:val="00220299"/>
    <w:rsid w:val="00297A0B"/>
    <w:rsid w:val="003555DB"/>
    <w:rsid w:val="003D3030"/>
    <w:rsid w:val="00422DFA"/>
    <w:rsid w:val="00466330"/>
    <w:rsid w:val="00495E48"/>
    <w:rsid w:val="004B3A47"/>
    <w:rsid w:val="004F12EB"/>
    <w:rsid w:val="00517347"/>
    <w:rsid w:val="0052362A"/>
    <w:rsid w:val="005270D6"/>
    <w:rsid w:val="006A292D"/>
    <w:rsid w:val="006A794B"/>
    <w:rsid w:val="006B098C"/>
    <w:rsid w:val="006E6430"/>
    <w:rsid w:val="006F7542"/>
    <w:rsid w:val="0070472D"/>
    <w:rsid w:val="00711D87"/>
    <w:rsid w:val="00722F3C"/>
    <w:rsid w:val="0074287F"/>
    <w:rsid w:val="007D2B45"/>
    <w:rsid w:val="007F37AB"/>
    <w:rsid w:val="00815CA9"/>
    <w:rsid w:val="00854E4A"/>
    <w:rsid w:val="00855D2B"/>
    <w:rsid w:val="008A5CF2"/>
    <w:rsid w:val="008B4DEA"/>
    <w:rsid w:val="008B50BD"/>
    <w:rsid w:val="0090747A"/>
    <w:rsid w:val="00915A89"/>
    <w:rsid w:val="00A62D45"/>
    <w:rsid w:val="00A65F3B"/>
    <w:rsid w:val="00AD2876"/>
    <w:rsid w:val="00B101CF"/>
    <w:rsid w:val="00B11524"/>
    <w:rsid w:val="00B56475"/>
    <w:rsid w:val="00B82AA6"/>
    <w:rsid w:val="00BD0DD3"/>
    <w:rsid w:val="00BD476A"/>
    <w:rsid w:val="00C51686"/>
    <w:rsid w:val="00C91AB4"/>
    <w:rsid w:val="00C9536A"/>
    <w:rsid w:val="00CE1EEF"/>
    <w:rsid w:val="00D26B95"/>
    <w:rsid w:val="00DF3A70"/>
    <w:rsid w:val="00E348A6"/>
    <w:rsid w:val="00EA03B0"/>
    <w:rsid w:val="00EF5408"/>
    <w:rsid w:val="00F8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D87"/>
  </w:style>
  <w:style w:type="paragraph" w:styleId="Heading1">
    <w:name w:val="heading 1"/>
    <w:basedOn w:val="Normal"/>
    <w:next w:val="Normal"/>
    <w:link w:val="Heading1Char"/>
    <w:uiPriority w:val="9"/>
    <w:qFormat/>
    <w:rsid w:val="00297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7A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7A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D87"/>
    <w:rPr>
      <w:rFonts w:ascii="Tahoma" w:hAnsi="Tahoma" w:cs="Tahoma"/>
      <w:sz w:val="16"/>
      <w:szCs w:val="16"/>
    </w:rPr>
  </w:style>
  <w:style w:type="paragraph" w:styleId="ListParagraph">
    <w:name w:val="List Paragraph"/>
    <w:basedOn w:val="Normal"/>
    <w:uiPriority w:val="34"/>
    <w:qFormat/>
    <w:rsid w:val="007F37AB"/>
    <w:pPr>
      <w:ind w:left="720"/>
      <w:contextualSpacing/>
    </w:pPr>
  </w:style>
  <w:style w:type="paragraph" w:customStyle="1" w:styleId="TOC1">
    <w:name w:val="TOC1"/>
    <w:basedOn w:val="Normal"/>
    <w:link w:val="TOC1Char"/>
    <w:qFormat/>
    <w:rsid w:val="00C9536A"/>
    <w:rPr>
      <w:sz w:val="32"/>
      <w:szCs w:val="32"/>
      <w:u w:val="single"/>
    </w:rPr>
  </w:style>
  <w:style w:type="character" w:styleId="PlaceholderText">
    <w:name w:val="Placeholder Text"/>
    <w:basedOn w:val="DefaultParagraphFont"/>
    <w:uiPriority w:val="99"/>
    <w:semiHidden/>
    <w:rsid w:val="00815CA9"/>
    <w:rPr>
      <w:color w:val="808080"/>
    </w:rPr>
  </w:style>
  <w:style w:type="character" w:customStyle="1" w:styleId="TOC1Char">
    <w:name w:val="TOC1 Char"/>
    <w:basedOn w:val="DefaultParagraphFont"/>
    <w:link w:val="TOC1"/>
    <w:rsid w:val="00C9536A"/>
    <w:rPr>
      <w:sz w:val="32"/>
      <w:szCs w:val="32"/>
      <w:u w:val="single"/>
    </w:rPr>
  </w:style>
  <w:style w:type="table" w:styleId="TableGrid">
    <w:name w:val="Table Grid"/>
    <w:basedOn w:val="TableNormal"/>
    <w:uiPriority w:val="59"/>
    <w:rsid w:val="006A794B"/>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A5CF2"/>
    <w:pPr>
      <w:spacing w:before="100" w:beforeAutospacing="1" w:after="100" w:afterAutospacing="1" w:line="240" w:lineRule="auto"/>
    </w:pPr>
    <w:rPr>
      <w:rFonts w:eastAsiaTheme="minorEastAsia"/>
    </w:rPr>
  </w:style>
  <w:style w:type="paragraph" w:styleId="Caption">
    <w:name w:val="caption"/>
    <w:basedOn w:val="Normal"/>
    <w:next w:val="Normal"/>
    <w:uiPriority w:val="35"/>
    <w:unhideWhenUsed/>
    <w:qFormat/>
    <w:rsid w:val="000D30F3"/>
    <w:pPr>
      <w:spacing w:line="240" w:lineRule="auto"/>
    </w:pPr>
    <w:rPr>
      <w:b/>
      <w:bCs/>
      <w:color w:val="4F81BD" w:themeColor="accent1"/>
      <w:sz w:val="18"/>
      <w:szCs w:val="18"/>
    </w:rPr>
  </w:style>
  <w:style w:type="paragraph" w:customStyle="1" w:styleId="TOC2">
    <w:name w:val="TOC2"/>
    <w:basedOn w:val="Normal"/>
    <w:link w:val="TOC2Char"/>
    <w:qFormat/>
    <w:rsid w:val="00297A0B"/>
    <w:pPr>
      <w:tabs>
        <w:tab w:val="center" w:pos="4680"/>
        <w:tab w:val="left" w:pos="9000"/>
      </w:tabs>
      <w:spacing w:line="360" w:lineRule="auto"/>
    </w:pPr>
    <w:rPr>
      <w:b/>
      <w:sz w:val="28"/>
      <w:szCs w:val="28"/>
    </w:rPr>
  </w:style>
  <w:style w:type="paragraph" w:customStyle="1" w:styleId="TOC3">
    <w:name w:val="TOC3"/>
    <w:basedOn w:val="Normal"/>
    <w:link w:val="TOC3Char"/>
    <w:qFormat/>
    <w:rsid w:val="00297A0B"/>
    <w:pPr>
      <w:tabs>
        <w:tab w:val="center" w:pos="4680"/>
        <w:tab w:val="left" w:pos="9000"/>
      </w:tabs>
      <w:spacing w:line="360" w:lineRule="auto"/>
    </w:pPr>
    <w:rPr>
      <w:b/>
      <w:i/>
    </w:rPr>
  </w:style>
  <w:style w:type="character" w:customStyle="1" w:styleId="TOC2Char">
    <w:name w:val="TOC2 Char"/>
    <w:basedOn w:val="DefaultParagraphFont"/>
    <w:link w:val="TOC2"/>
    <w:rsid w:val="00297A0B"/>
    <w:rPr>
      <w:b/>
      <w:sz w:val="28"/>
      <w:szCs w:val="28"/>
    </w:rPr>
  </w:style>
  <w:style w:type="character" w:customStyle="1" w:styleId="Heading1Char">
    <w:name w:val="Heading 1 Char"/>
    <w:basedOn w:val="DefaultParagraphFont"/>
    <w:link w:val="Heading1"/>
    <w:uiPriority w:val="9"/>
    <w:rsid w:val="00297A0B"/>
    <w:rPr>
      <w:rFonts w:asciiTheme="majorHAnsi" w:eastAsiaTheme="majorEastAsia" w:hAnsiTheme="majorHAnsi" w:cstheme="majorBidi"/>
      <w:b/>
      <w:bCs/>
      <w:color w:val="365F91" w:themeColor="accent1" w:themeShade="BF"/>
      <w:sz w:val="28"/>
      <w:szCs w:val="28"/>
    </w:rPr>
  </w:style>
  <w:style w:type="character" w:customStyle="1" w:styleId="TOC3Char">
    <w:name w:val="TOC3 Char"/>
    <w:basedOn w:val="DefaultParagraphFont"/>
    <w:link w:val="TOC3"/>
    <w:rsid w:val="00297A0B"/>
    <w:rPr>
      <w:b/>
      <w:i/>
    </w:rPr>
  </w:style>
  <w:style w:type="character" w:customStyle="1" w:styleId="Heading2Char">
    <w:name w:val="Heading 2 Char"/>
    <w:basedOn w:val="DefaultParagraphFont"/>
    <w:link w:val="Heading2"/>
    <w:uiPriority w:val="9"/>
    <w:semiHidden/>
    <w:rsid w:val="00297A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7A0B"/>
    <w:rPr>
      <w:rFonts w:asciiTheme="majorHAnsi" w:eastAsiaTheme="majorEastAsia" w:hAnsiTheme="majorHAnsi" w:cstheme="majorBidi"/>
      <w:b/>
      <w:bCs/>
      <w:color w:val="4F81BD" w:themeColor="accent1"/>
    </w:rPr>
  </w:style>
  <w:style w:type="paragraph" w:styleId="TOC10">
    <w:name w:val="toc 1"/>
    <w:basedOn w:val="Normal"/>
    <w:next w:val="Normal"/>
    <w:autoRedefine/>
    <w:uiPriority w:val="39"/>
    <w:unhideWhenUsed/>
    <w:rsid w:val="00297A0B"/>
    <w:pPr>
      <w:spacing w:after="100"/>
    </w:pPr>
  </w:style>
  <w:style w:type="paragraph" w:styleId="TOC20">
    <w:name w:val="toc 2"/>
    <w:basedOn w:val="Normal"/>
    <w:next w:val="Normal"/>
    <w:autoRedefine/>
    <w:uiPriority w:val="39"/>
    <w:unhideWhenUsed/>
    <w:rsid w:val="00297A0B"/>
    <w:pPr>
      <w:spacing w:after="100"/>
      <w:ind w:left="240"/>
    </w:pPr>
  </w:style>
  <w:style w:type="paragraph" w:styleId="TOC30">
    <w:name w:val="toc 3"/>
    <w:basedOn w:val="Normal"/>
    <w:next w:val="Normal"/>
    <w:autoRedefine/>
    <w:uiPriority w:val="39"/>
    <w:unhideWhenUsed/>
    <w:rsid w:val="00297A0B"/>
    <w:pPr>
      <w:spacing w:after="100"/>
      <w:ind w:left="480"/>
    </w:pPr>
  </w:style>
  <w:style w:type="character" w:styleId="Hyperlink">
    <w:name w:val="Hyperlink"/>
    <w:basedOn w:val="DefaultParagraphFont"/>
    <w:uiPriority w:val="99"/>
    <w:unhideWhenUsed/>
    <w:rsid w:val="00297A0B"/>
    <w:rPr>
      <w:color w:val="0000FF" w:themeColor="hyperlink"/>
      <w:u w:val="single"/>
    </w:rPr>
  </w:style>
  <w:style w:type="paragraph" w:styleId="TableofFigures">
    <w:name w:val="table of figures"/>
    <w:basedOn w:val="Normal"/>
    <w:next w:val="Normal"/>
    <w:uiPriority w:val="99"/>
    <w:unhideWhenUsed/>
    <w:rsid w:val="00297A0B"/>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D87"/>
  </w:style>
  <w:style w:type="paragraph" w:styleId="Heading1">
    <w:name w:val="heading 1"/>
    <w:basedOn w:val="Normal"/>
    <w:next w:val="Normal"/>
    <w:link w:val="Heading1Char"/>
    <w:uiPriority w:val="9"/>
    <w:qFormat/>
    <w:rsid w:val="00297A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7A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7A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D87"/>
    <w:rPr>
      <w:rFonts w:ascii="Tahoma" w:hAnsi="Tahoma" w:cs="Tahoma"/>
      <w:sz w:val="16"/>
      <w:szCs w:val="16"/>
    </w:rPr>
  </w:style>
  <w:style w:type="paragraph" w:styleId="ListParagraph">
    <w:name w:val="List Paragraph"/>
    <w:basedOn w:val="Normal"/>
    <w:uiPriority w:val="34"/>
    <w:qFormat/>
    <w:rsid w:val="007F37AB"/>
    <w:pPr>
      <w:ind w:left="720"/>
      <w:contextualSpacing/>
    </w:pPr>
  </w:style>
  <w:style w:type="paragraph" w:customStyle="1" w:styleId="TOC1">
    <w:name w:val="TOC1"/>
    <w:basedOn w:val="Normal"/>
    <w:link w:val="TOC1Char"/>
    <w:qFormat/>
    <w:rsid w:val="00C9536A"/>
    <w:rPr>
      <w:sz w:val="32"/>
      <w:szCs w:val="32"/>
      <w:u w:val="single"/>
    </w:rPr>
  </w:style>
  <w:style w:type="character" w:styleId="PlaceholderText">
    <w:name w:val="Placeholder Text"/>
    <w:basedOn w:val="DefaultParagraphFont"/>
    <w:uiPriority w:val="99"/>
    <w:semiHidden/>
    <w:rsid w:val="00815CA9"/>
    <w:rPr>
      <w:color w:val="808080"/>
    </w:rPr>
  </w:style>
  <w:style w:type="character" w:customStyle="1" w:styleId="TOC1Char">
    <w:name w:val="TOC1 Char"/>
    <w:basedOn w:val="DefaultParagraphFont"/>
    <w:link w:val="TOC1"/>
    <w:rsid w:val="00C9536A"/>
    <w:rPr>
      <w:sz w:val="32"/>
      <w:szCs w:val="32"/>
      <w:u w:val="single"/>
    </w:rPr>
  </w:style>
  <w:style w:type="table" w:styleId="TableGrid">
    <w:name w:val="Table Grid"/>
    <w:basedOn w:val="TableNormal"/>
    <w:uiPriority w:val="59"/>
    <w:rsid w:val="006A794B"/>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A5CF2"/>
    <w:pPr>
      <w:spacing w:before="100" w:beforeAutospacing="1" w:after="100" w:afterAutospacing="1" w:line="240" w:lineRule="auto"/>
    </w:pPr>
    <w:rPr>
      <w:rFonts w:eastAsiaTheme="minorEastAsia"/>
    </w:rPr>
  </w:style>
  <w:style w:type="paragraph" w:styleId="Caption">
    <w:name w:val="caption"/>
    <w:basedOn w:val="Normal"/>
    <w:next w:val="Normal"/>
    <w:uiPriority w:val="35"/>
    <w:unhideWhenUsed/>
    <w:qFormat/>
    <w:rsid w:val="000D30F3"/>
    <w:pPr>
      <w:spacing w:line="240" w:lineRule="auto"/>
    </w:pPr>
    <w:rPr>
      <w:b/>
      <w:bCs/>
      <w:color w:val="4F81BD" w:themeColor="accent1"/>
      <w:sz w:val="18"/>
      <w:szCs w:val="18"/>
    </w:rPr>
  </w:style>
  <w:style w:type="paragraph" w:customStyle="1" w:styleId="TOC2">
    <w:name w:val="TOC2"/>
    <w:basedOn w:val="Normal"/>
    <w:link w:val="TOC2Char"/>
    <w:qFormat/>
    <w:rsid w:val="00297A0B"/>
    <w:pPr>
      <w:tabs>
        <w:tab w:val="center" w:pos="4680"/>
        <w:tab w:val="left" w:pos="9000"/>
      </w:tabs>
      <w:spacing w:line="360" w:lineRule="auto"/>
    </w:pPr>
    <w:rPr>
      <w:b/>
      <w:sz w:val="28"/>
      <w:szCs w:val="28"/>
    </w:rPr>
  </w:style>
  <w:style w:type="paragraph" w:customStyle="1" w:styleId="TOC3">
    <w:name w:val="TOC3"/>
    <w:basedOn w:val="Normal"/>
    <w:link w:val="TOC3Char"/>
    <w:qFormat/>
    <w:rsid w:val="00297A0B"/>
    <w:pPr>
      <w:tabs>
        <w:tab w:val="center" w:pos="4680"/>
        <w:tab w:val="left" w:pos="9000"/>
      </w:tabs>
      <w:spacing w:line="360" w:lineRule="auto"/>
    </w:pPr>
    <w:rPr>
      <w:b/>
      <w:i/>
    </w:rPr>
  </w:style>
  <w:style w:type="character" w:customStyle="1" w:styleId="TOC2Char">
    <w:name w:val="TOC2 Char"/>
    <w:basedOn w:val="DefaultParagraphFont"/>
    <w:link w:val="TOC2"/>
    <w:rsid w:val="00297A0B"/>
    <w:rPr>
      <w:b/>
      <w:sz w:val="28"/>
      <w:szCs w:val="28"/>
    </w:rPr>
  </w:style>
  <w:style w:type="character" w:customStyle="1" w:styleId="Heading1Char">
    <w:name w:val="Heading 1 Char"/>
    <w:basedOn w:val="DefaultParagraphFont"/>
    <w:link w:val="Heading1"/>
    <w:uiPriority w:val="9"/>
    <w:rsid w:val="00297A0B"/>
    <w:rPr>
      <w:rFonts w:asciiTheme="majorHAnsi" w:eastAsiaTheme="majorEastAsia" w:hAnsiTheme="majorHAnsi" w:cstheme="majorBidi"/>
      <w:b/>
      <w:bCs/>
      <w:color w:val="365F91" w:themeColor="accent1" w:themeShade="BF"/>
      <w:sz w:val="28"/>
      <w:szCs w:val="28"/>
    </w:rPr>
  </w:style>
  <w:style w:type="character" w:customStyle="1" w:styleId="TOC3Char">
    <w:name w:val="TOC3 Char"/>
    <w:basedOn w:val="DefaultParagraphFont"/>
    <w:link w:val="TOC3"/>
    <w:rsid w:val="00297A0B"/>
    <w:rPr>
      <w:b/>
      <w:i/>
    </w:rPr>
  </w:style>
  <w:style w:type="character" w:customStyle="1" w:styleId="Heading2Char">
    <w:name w:val="Heading 2 Char"/>
    <w:basedOn w:val="DefaultParagraphFont"/>
    <w:link w:val="Heading2"/>
    <w:uiPriority w:val="9"/>
    <w:semiHidden/>
    <w:rsid w:val="00297A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7A0B"/>
    <w:rPr>
      <w:rFonts w:asciiTheme="majorHAnsi" w:eastAsiaTheme="majorEastAsia" w:hAnsiTheme="majorHAnsi" w:cstheme="majorBidi"/>
      <w:b/>
      <w:bCs/>
      <w:color w:val="4F81BD" w:themeColor="accent1"/>
    </w:rPr>
  </w:style>
  <w:style w:type="paragraph" w:styleId="TOC10">
    <w:name w:val="toc 1"/>
    <w:basedOn w:val="Normal"/>
    <w:next w:val="Normal"/>
    <w:autoRedefine/>
    <w:uiPriority w:val="39"/>
    <w:unhideWhenUsed/>
    <w:rsid w:val="00297A0B"/>
    <w:pPr>
      <w:spacing w:after="100"/>
    </w:pPr>
  </w:style>
  <w:style w:type="paragraph" w:styleId="TOC20">
    <w:name w:val="toc 2"/>
    <w:basedOn w:val="Normal"/>
    <w:next w:val="Normal"/>
    <w:autoRedefine/>
    <w:uiPriority w:val="39"/>
    <w:unhideWhenUsed/>
    <w:rsid w:val="00297A0B"/>
    <w:pPr>
      <w:spacing w:after="100"/>
      <w:ind w:left="240"/>
    </w:pPr>
  </w:style>
  <w:style w:type="paragraph" w:styleId="TOC30">
    <w:name w:val="toc 3"/>
    <w:basedOn w:val="Normal"/>
    <w:next w:val="Normal"/>
    <w:autoRedefine/>
    <w:uiPriority w:val="39"/>
    <w:unhideWhenUsed/>
    <w:rsid w:val="00297A0B"/>
    <w:pPr>
      <w:spacing w:after="100"/>
      <w:ind w:left="480"/>
    </w:pPr>
  </w:style>
  <w:style w:type="character" w:styleId="Hyperlink">
    <w:name w:val="Hyperlink"/>
    <w:basedOn w:val="DefaultParagraphFont"/>
    <w:uiPriority w:val="99"/>
    <w:unhideWhenUsed/>
    <w:rsid w:val="00297A0B"/>
    <w:rPr>
      <w:color w:val="0000FF" w:themeColor="hyperlink"/>
      <w:u w:val="single"/>
    </w:rPr>
  </w:style>
  <w:style w:type="paragraph" w:styleId="TableofFigures">
    <w:name w:val="table of figures"/>
    <w:basedOn w:val="Normal"/>
    <w:next w:val="Normal"/>
    <w:uiPriority w:val="99"/>
    <w:unhideWhenUsed/>
    <w:rsid w:val="00297A0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09160">
      <w:bodyDiv w:val="1"/>
      <w:marLeft w:val="0"/>
      <w:marRight w:val="0"/>
      <w:marTop w:val="0"/>
      <w:marBottom w:val="0"/>
      <w:divBdr>
        <w:top w:val="none" w:sz="0" w:space="0" w:color="auto"/>
        <w:left w:val="none" w:sz="0" w:space="0" w:color="auto"/>
        <w:bottom w:val="none" w:sz="0" w:space="0" w:color="auto"/>
        <w:right w:val="none" w:sz="0" w:space="0" w:color="auto"/>
      </w:divBdr>
    </w:div>
    <w:div w:id="334505090">
      <w:bodyDiv w:val="1"/>
      <w:marLeft w:val="0"/>
      <w:marRight w:val="0"/>
      <w:marTop w:val="0"/>
      <w:marBottom w:val="0"/>
      <w:divBdr>
        <w:top w:val="none" w:sz="0" w:space="0" w:color="auto"/>
        <w:left w:val="none" w:sz="0" w:space="0" w:color="auto"/>
        <w:bottom w:val="none" w:sz="0" w:space="0" w:color="auto"/>
        <w:right w:val="none" w:sz="0" w:space="0" w:color="auto"/>
      </w:divBdr>
    </w:div>
    <w:div w:id="416294102">
      <w:bodyDiv w:val="1"/>
      <w:marLeft w:val="0"/>
      <w:marRight w:val="0"/>
      <w:marTop w:val="0"/>
      <w:marBottom w:val="0"/>
      <w:divBdr>
        <w:top w:val="none" w:sz="0" w:space="0" w:color="auto"/>
        <w:left w:val="none" w:sz="0" w:space="0" w:color="auto"/>
        <w:bottom w:val="none" w:sz="0" w:space="0" w:color="auto"/>
        <w:right w:val="none" w:sz="0" w:space="0" w:color="auto"/>
      </w:divBdr>
    </w:div>
    <w:div w:id="448933534">
      <w:bodyDiv w:val="1"/>
      <w:marLeft w:val="0"/>
      <w:marRight w:val="0"/>
      <w:marTop w:val="0"/>
      <w:marBottom w:val="0"/>
      <w:divBdr>
        <w:top w:val="none" w:sz="0" w:space="0" w:color="auto"/>
        <w:left w:val="none" w:sz="0" w:space="0" w:color="auto"/>
        <w:bottom w:val="none" w:sz="0" w:space="0" w:color="auto"/>
        <w:right w:val="none" w:sz="0" w:space="0" w:color="auto"/>
      </w:divBdr>
    </w:div>
    <w:div w:id="688264322">
      <w:bodyDiv w:val="1"/>
      <w:marLeft w:val="0"/>
      <w:marRight w:val="0"/>
      <w:marTop w:val="0"/>
      <w:marBottom w:val="0"/>
      <w:divBdr>
        <w:top w:val="none" w:sz="0" w:space="0" w:color="auto"/>
        <w:left w:val="none" w:sz="0" w:space="0" w:color="auto"/>
        <w:bottom w:val="none" w:sz="0" w:space="0" w:color="auto"/>
        <w:right w:val="none" w:sz="0" w:space="0" w:color="auto"/>
      </w:divBdr>
    </w:div>
    <w:div w:id="738136430">
      <w:bodyDiv w:val="1"/>
      <w:marLeft w:val="0"/>
      <w:marRight w:val="0"/>
      <w:marTop w:val="0"/>
      <w:marBottom w:val="0"/>
      <w:divBdr>
        <w:top w:val="none" w:sz="0" w:space="0" w:color="auto"/>
        <w:left w:val="none" w:sz="0" w:space="0" w:color="auto"/>
        <w:bottom w:val="none" w:sz="0" w:space="0" w:color="auto"/>
        <w:right w:val="none" w:sz="0" w:space="0" w:color="auto"/>
      </w:divBdr>
    </w:div>
    <w:div w:id="889996054">
      <w:bodyDiv w:val="1"/>
      <w:marLeft w:val="0"/>
      <w:marRight w:val="0"/>
      <w:marTop w:val="0"/>
      <w:marBottom w:val="0"/>
      <w:divBdr>
        <w:top w:val="none" w:sz="0" w:space="0" w:color="auto"/>
        <w:left w:val="none" w:sz="0" w:space="0" w:color="auto"/>
        <w:bottom w:val="none" w:sz="0" w:space="0" w:color="auto"/>
        <w:right w:val="none" w:sz="0" w:space="0" w:color="auto"/>
      </w:divBdr>
    </w:div>
    <w:div w:id="927348970">
      <w:bodyDiv w:val="1"/>
      <w:marLeft w:val="0"/>
      <w:marRight w:val="0"/>
      <w:marTop w:val="0"/>
      <w:marBottom w:val="0"/>
      <w:divBdr>
        <w:top w:val="none" w:sz="0" w:space="0" w:color="auto"/>
        <w:left w:val="none" w:sz="0" w:space="0" w:color="auto"/>
        <w:bottom w:val="none" w:sz="0" w:space="0" w:color="auto"/>
        <w:right w:val="none" w:sz="0" w:space="0" w:color="auto"/>
      </w:divBdr>
    </w:div>
    <w:div w:id="1025667118">
      <w:bodyDiv w:val="1"/>
      <w:marLeft w:val="0"/>
      <w:marRight w:val="0"/>
      <w:marTop w:val="0"/>
      <w:marBottom w:val="0"/>
      <w:divBdr>
        <w:top w:val="none" w:sz="0" w:space="0" w:color="auto"/>
        <w:left w:val="none" w:sz="0" w:space="0" w:color="auto"/>
        <w:bottom w:val="none" w:sz="0" w:space="0" w:color="auto"/>
        <w:right w:val="none" w:sz="0" w:space="0" w:color="auto"/>
      </w:divBdr>
    </w:div>
    <w:div w:id="1028214082">
      <w:bodyDiv w:val="1"/>
      <w:marLeft w:val="0"/>
      <w:marRight w:val="0"/>
      <w:marTop w:val="0"/>
      <w:marBottom w:val="0"/>
      <w:divBdr>
        <w:top w:val="none" w:sz="0" w:space="0" w:color="auto"/>
        <w:left w:val="none" w:sz="0" w:space="0" w:color="auto"/>
        <w:bottom w:val="none" w:sz="0" w:space="0" w:color="auto"/>
        <w:right w:val="none" w:sz="0" w:space="0" w:color="auto"/>
      </w:divBdr>
    </w:div>
    <w:div w:id="1484198792">
      <w:bodyDiv w:val="1"/>
      <w:marLeft w:val="0"/>
      <w:marRight w:val="0"/>
      <w:marTop w:val="0"/>
      <w:marBottom w:val="0"/>
      <w:divBdr>
        <w:top w:val="none" w:sz="0" w:space="0" w:color="auto"/>
        <w:left w:val="none" w:sz="0" w:space="0" w:color="auto"/>
        <w:bottom w:val="none" w:sz="0" w:space="0" w:color="auto"/>
        <w:right w:val="none" w:sz="0" w:space="0" w:color="auto"/>
      </w:divBdr>
    </w:div>
    <w:div w:id="1525051718">
      <w:bodyDiv w:val="1"/>
      <w:marLeft w:val="0"/>
      <w:marRight w:val="0"/>
      <w:marTop w:val="0"/>
      <w:marBottom w:val="0"/>
      <w:divBdr>
        <w:top w:val="none" w:sz="0" w:space="0" w:color="auto"/>
        <w:left w:val="none" w:sz="0" w:space="0" w:color="auto"/>
        <w:bottom w:val="none" w:sz="0" w:space="0" w:color="auto"/>
        <w:right w:val="none" w:sz="0" w:space="0" w:color="auto"/>
      </w:divBdr>
    </w:div>
    <w:div w:id="1554777808">
      <w:bodyDiv w:val="1"/>
      <w:marLeft w:val="0"/>
      <w:marRight w:val="0"/>
      <w:marTop w:val="0"/>
      <w:marBottom w:val="0"/>
      <w:divBdr>
        <w:top w:val="none" w:sz="0" w:space="0" w:color="auto"/>
        <w:left w:val="none" w:sz="0" w:space="0" w:color="auto"/>
        <w:bottom w:val="none" w:sz="0" w:space="0" w:color="auto"/>
        <w:right w:val="none" w:sz="0" w:space="0" w:color="auto"/>
      </w:divBdr>
    </w:div>
    <w:div w:id="1600213018">
      <w:bodyDiv w:val="1"/>
      <w:marLeft w:val="0"/>
      <w:marRight w:val="0"/>
      <w:marTop w:val="0"/>
      <w:marBottom w:val="0"/>
      <w:divBdr>
        <w:top w:val="none" w:sz="0" w:space="0" w:color="auto"/>
        <w:left w:val="none" w:sz="0" w:space="0" w:color="auto"/>
        <w:bottom w:val="none" w:sz="0" w:space="0" w:color="auto"/>
        <w:right w:val="none" w:sz="0" w:space="0" w:color="auto"/>
      </w:divBdr>
    </w:div>
    <w:div w:id="1790973037">
      <w:bodyDiv w:val="1"/>
      <w:marLeft w:val="0"/>
      <w:marRight w:val="0"/>
      <w:marTop w:val="0"/>
      <w:marBottom w:val="0"/>
      <w:divBdr>
        <w:top w:val="none" w:sz="0" w:space="0" w:color="auto"/>
        <w:left w:val="none" w:sz="0" w:space="0" w:color="auto"/>
        <w:bottom w:val="none" w:sz="0" w:space="0" w:color="auto"/>
        <w:right w:val="none" w:sz="0" w:space="0" w:color="auto"/>
      </w:divBdr>
    </w:div>
    <w:div w:id="1845900854">
      <w:bodyDiv w:val="1"/>
      <w:marLeft w:val="0"/>
      <w:marRight w:val="0"/>
      <w:marTop w:val="0"/>
      <w:marBottom w:val="0"/>
      <w:divBdr>
        <w:top w:val="none" w:sz="0" w:space="0" w:color="auto"/>
        <w:left w:val="none" w:sz="0" w:space="0" w:color="auto"/>
        <w:bottom w:val="none" w:sz="0" w:space="0" w:color="auto"/>
        <w:right w:val="none" w:sz="0" w:space="0" w:color="auto"/>
      </w:divBdr>
    </w:div>
    <w:div w:id="1863666065">
      <w:bodyDiv w:val="1"/>
      <w:marLeft w:val="0"/>
      <w:marRight w:val="0"/>
      <w:marTop w:val="0"/>
      <w:marBottom w:val="0"/>
      <w:divBdr>
        <w:top w:val="none" w:sz="0" w:space="0" w:color="auto"/>
        <w:left w:val="none" w:sz="0" w:space="0" w:color="auto"/>
        <w:bottom w:val="none" w:sz="0" w:space="0" w:color="auto"/>
        <w:right w:val="none" w:sz="0" w:space="0" w:color="auto"/>
      </w:divBdr>
    </w:div>
    <w:div w:id="208898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ntzl74\Documents\My%20Dropbox\555\Final\ME%20555.docx"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hyperlink" Target="file:///C:\Users\lentzl74\Documents\My%20Dropbox\555\Final\ME%20555.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lentzl74\Documents\My%20Dropbox\555\Final\ME%20555.docx"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tzl74\Documents\My%20Dropbox\555\Final\Parametri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Parametri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Parametri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Parametri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Parametri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v>Efficiency</c:v>
          </c:tx>
          <c:marker>
            <c:symbol val="none"/>
          </c:marker>
          <c:xVal>
            <c:numRef>
              <c:f>Parametric!$A$3:$A$23</c:f>
              <c:numCache>
                <c:formatCode>General</c:formatCode>
                <c:ptCount val="21"/>
                <c:pt idx="0">
                  <c:v>278.5</c:v>
                </c:pt>
                <c:pt idx="1">
                  <c:v>279.82499999999999</c:v>
                </c:pt>
                <c:pt idx="2">
                  <c:v>281.14999999999998</c:v>
                </c:pt>
                <c:pt idx="3">
                  <c:v>282.474999999999</c:v>
                </c:pt>
                <c:pt idx="4">
                  <c:v>283.79999999999899</c:v>
                </c:pt>
                <c:pt idx="5">
                  <c:v>285.12499999999898</c:v>
                </c:pt>
                <c:pt idx="6">
                  <c:v>286.44999999999902</c:v>
                </c:pt>
                <c:pt idx="7">
                  <c:v>287.77499999999901</c:v>
                </c:pt>
                <c:pt idx="8">
                  <c:v>289.099999999999</c:v>
                </c:pt>
                <c:pt idx="9">
                  <c:v>290.42499999999899</c:v>
                </c:pt>
                <c:pt idx="10">
                  <c:v>291.74999999999898</c:v>
                </c:pt>
                <c:pt idx="11">
                  <c:v>293.07499999999902</c:v>
                </c:pt>
                <c:pt idx="12">
                  <c:v>294.39999999999901</c:v>
                </c:pt>
                <c:pt idx="13">
                  <c:v>295.724999999999</c:v>
                </c:pt>
                <c:pt idx="14">
                  <c:v>297.04999999999899</c:v>
                </c:pt>
                <c:pt idx="15">
                  <c:v>298.37499999999898</c:v>
                </c:pt>
                <c:pt idx="16">
                  <c:v>299.69999999999902</c:v>
                </c:pt>
                <c:pt idx="17">
                  <c:v>301.02499999999901</c:v>
                </c:pt>
                <c:pt idx="18">
                  <c:v>302.349999999999</c:v>
                </c:pt>
                <c:pt idx="19">
                  <c:v>303.67499999999899</c:v>
                </c:pt>
                <c:pt idx="20">
                  <c:v>304.99999999999898</c:v>
                </c:pt>
              </c:numCache>
            </c:numRef>
          </c:xVal>
          <c:yVal>
            <c:numRef>
              <c:f>Parametric!$I$27:$I$47</c:f>
              <c:numCache>
                <c:formatCode>0.000%</c:formatCode>
                <c:ptCount val="21"/>
                <c:pt idx="0">
                  <c:v>0.75759766861273337</c:v>
                </c:pt>
                <c:pt idx="1">
                  <c:v>0.7562732115731523</c:v>
                </c:pt>
                <c:pt idx="2">
                  <c:v>0.75494618063469254</c:v>
                </c:pt>
                <c:pt idx="3">
                  <c:v>0.75361603906921815</c:v>
                </c:pt>
                <c:pt idx="4">
                  <c:v>0.75228358002327422</c:v>
                </c:pt>
                <c:pt idx="5">
                  <c:v>0.75093398994446414</c:v>
                </c:pt>
                <c:pt idx="6">
                  <c:v>0.74971149335395126</c:v>
                </c:pt>
                <c:pt idx="7">
                  <c:v>0.74848716386742664</c:v>
                </c:pt>
                <c:pt idx="8">
                  <c:v>0.74725901325147703</c:v>
                </c:pt>
                <c:pt idx="9">
                  <c:v>0.74602948594313079</c:v>
                </c:pt>
                <c:pt idx="10">
                  <c:v>0.74479512500958123</c:v>
                </c:pt>
                <c:pt idx="11">
                  <c:v>0.74355730876736936</c:v>
                </c:pt>
                <c:pt idx="12">
                  <c:v>0.7423161381902309</c:v>
                </c:pt>
                <c:pt idx="13">
                  <c:v>0.74107232064694539</c:v>
                </c:pt>
                <c:pt idx="14">
                  <c:v>0.73970273927490027</c:v>
                </c:pt>
                <c:pt idx="15">
                  <c:v>0.73832783636298871</c:v>
                </c:pt>
                <c:pt idx="16">
                  <c:v>0.73694973570100064</c:v>
                </c:pt>
                <c:pt idx="17">
                  <c:v>0.73556910651003826</c:v>
                </c:pt>
                <c:pt idx="18">
                  <c:v>0.73418488963648953</c:v>
                </c:pt>
                <c:pt idx="19">
                  <c:v>0.73279783769104945</c:v>
                </c:pt>
                <c:pt idx="20">
                  <c:v>0.73140734714450717</c:v>
                </c:pt>
              </c:numCache>
            </c:numRef>
          </c:yVal>
          <c:smooth val="1"/>
        </c:ser>
        <c:dLbls>
          <c:showLegendKey val="0"/>
          <c:showVal val="0"/>
          <c:showCatName val="0"/>
          <c:showSerName val="0"/>
          <c:showPercent val="0"/>
          <c:showBubbleSize val="0"/>
        </c:dLbls>
        <c:axId val="165815424"/>
        <c:axId val="165817344"/>
      </c:scatterChart>
      <c:valAx>
        <c:axId val="165815424"/>
        <c:scaling>
          <c:orientation val="minMax"/>
        </c:scaling>
        <c:delete val="0"/>
        <c:axPos val="b"/>
        <c:title>
          <c:tx>
            <c:rich>
              <a:bodyPr/>
              <a:lstStyle/>
              <a:p>
                <a:pPr>
                  <a:defRPr/>
                </a:pPr>
                <a:r>
                  <a:rPr lang="en-US"/>
                  <a:t>Temp (K)</a:t>
                </a:r>
              </a:p>
            </c:rich>
          </c:tx>
          <c:overlay val="0"/>
        </c:title>
        <c:numFmt formatCode="General" sourceLinked="1"/>
        <c:majorTickMark val="out"/>
        <c:minorTickMark val="none"/>
        <c:tickLblPos val="nextTo"/>
        <c:crossAx val="165817344"/>
        <c:crosses val="autoZero"/>
        <c:crossBetween val="midCat"/>
      </c:valAx>
      <c:valAx>
        <c:axId val="165817344"/>
        <c:scaling>
          <c:orientation val="minMax"/>
        </c:scaling>
        <c:delete val="0"/>
        <c:axPos val="l"/>
        <c:majorGridlines/>
        <c:title>
          <c:tx>
            <c:rich>
              <a:bodyPr rot="-5400000" vert="horz"/>
              <a:lstStyle/>
              <a:p>
                <a:pPr>
                  <a:defRPr/>
                </a:pPr>
                <a:r>
                  <a:rPr lang="en-US"/>
                  <a:t>Efficiency</a:t>
                </a:r>
                <a:r>
                  <a:rPr lang="en-US" baseline="0"/>
                  <a:t> (%)</a:t>
                </a:r>
                <a:endParaRPr lang="en-US"/>
              </a:p>
            </c:rich>
          </c:tx>
          <c:overlay val="0"/>
        </c:title>
        <c:numFmt formatCode="0.000%" sourceLinked="1"/>
        <c:majorTickMark val="out"/>
        <c:minorTickMark val="none"/>
        <c:tickLblPos val="nextTo"/>
        <c:crossAx val="165815424"/>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v>Net Work</c:v>
          </c:tx>
          <c:marker>
            <c:symbol val="none"/>
          </c:marker>
          <c:xVal>
            <c:numRef>
              <c:f>Parametric!$A$3:$A$23</c:f>
              <c:numCache>
                <c:formatCode>General</c:formatCode>
                <c:ptCount val="21"/>
                <c:pt idx="0">
                  <c:v>278.5</c:v>
                </c:pt>
                <c:pt idx="1">
                  <c:v>279.82499999999999</c:v>
                </c:pt>
                <c:pt idx="2">
                  <c:v>281.14999999999998</c:v>
                </c:pt>
                <c:pt idx="3">
                  <c:v>282.474999999999</c:v>
                </c:pt>
                <c:pt idx="4">
                  <c:v>283.79999999999899</c:v>
                </c:pt>
                <c:pt idx="5">
                  <c:v>285.12499999999898</c:v>
                </c:pt>
                <c:pt idx="6">
                  <c:v>286.44999999999902</c:v>
                </c:pt>
                <c:pt idx="7">
                  <c:v>287.77499999999901</c:v>
                </c:pt>
                <c:pt idx="8">
                  <c:v>289.099999999999</c:v>
                </c:pt>
                <c:pt idx="9">
                  <c:v>290.42499999999899</c:v>
                </c:pt>
                <c:pt idx="10">
                  <c:v>291.74999999999898</c:v>
                </c:pt>
                <c:pt idx="11">
                  <c:v>293.07499999999902</c:v>
                </c:pt>
                <c:pt idx="12">
                  <c:v>294.39999999999901</c:v>
                </c:pt>
                <c:pt idx="13">
                  <c:v>295.724999999999</c:v>
                </c:pt>
                <c:pt idx="14">
                  <c:v>297.04999999999899</c:v>
                </c:pt>
                <c:pt idx="15">
                  <c:v>298.37499999999898</c:v>
                </c:pt>
                <c:pt idx="16">
                  <c:v>299.69999999999902</c:v>
                </c:pt>
                <c:pt idx="17">
                  <c:v>301.02499999999901</c:v>
                </c:pt>
                <c:pt idx="18">
                  <c:v>302.349999999999</c:v>
                </c:pt>
                <c:pt idx="19">
                  <c:v>303.67499999999899</c:v>
                </c:pt>
                <c:pt idx="20">
                  <c:v>304.99999999999898</c:v>
                </c:pt>
              </c:numCache>
            </c:numRef>
          </c:xVal>
          <c:yVal>
            <c:numRef>
              <c:f>Parametric!$E$27:$E$47</c:f>
              <c:numCache>
                <c:formatCode>General</c:formatCode>
                <c:ptCount val="21"/>
                <c:pt idx="0">
                  <c:v>20594.903737685199</c:v>
                </c:pt>
                <c:pt idx="1">
                  <c:v>20512.9064384909</c:v>
                </c:pt>
                <c:pt idx="2">
                  <c:v>20430.923702464301</c:v>
                </c:pt>
                <c:pt idx="3">
                  <c:v>20348.9252925199</c:v>
                </c:pt>
                <c:pt idx="4">
                  <c:v>20266.959464578002</c:v>
                </c:pt>
                <c:pt idx="5">
                  <c:v>20184.3177452087</c:v>
                </c:pt>
                <c:pt idx="6">
                  <c:v>20107.8299515668</c:v>
                </c:pt>
                <c:pt idx="7">
                  <c:v>20031.375788969101</c:v>
                </c:pt>
                <c:pt idx="8">
                  <c:v>19954.870161617499</c:v>
                </c:pt>
                <c:pt idx="9">
                  <c:v>19878.415999019799</c:v>
                </c:pt>
                <c:pt idx="10">
                  <c:v>19801.910371668098</c:v>
                </c:pt>
                <c:pt idx="11">
                  <c:v>19725.458122028998</c:v>
                </c:pt>
                <c:pt idx="12">
                  <c:v>19648.9683537202</c:v>
                </c:pt>
                <c:pt idx="13">
                  <c:v>19572.4805909325</c:v>
                </c:pt>
                <c:pt idx="14">
                  <c:v>19490.224764655599</c:v>
                </c:pt>
                <c:pt idx="15">
                  <c:v>19407.870266745998</c:v>
                </c:pt>
                <c:pt idx="16">
                  <c:v>19325.500002356101</c:v>
                </c:pt>
                <c:pt idx="17">
                  <c:v>19243.159265405899</c:v>
                </c:pt>
                <c:pt idx="18">
                  <c:v>19160.788939307698</c:v>
                </c:pt>
                <c:pt idx="19">
                  <c:v>19078.432435877101</c:v>
                </c:pt>
                <c:pt idx="20">
                  <c:v>18996.060165966199</c:v>
                </c:pt>
              </c:numCache>
            </c:numRef>
          </c:yVal>
          <c:smooth val="1"/>
        </c:ser>
        <c:dLbls>
          <c:showLegendKey val="0"/>
          <c:showVal val="0"/>
          <c:showCatName val="0"/>
          <c:showSerName val="0"/>
          <c:showPercent val="0"/>
          <c:showBubbleSize val="0"/>
        </c:dLbls>
        <c:axId val="165850112"/>
        <c:axId val="165860480"/>
      </c:scatterChart>
      <c:valAx>
        <c:axId val="165850112"/>
        <c:scaling>
          <c:orientation val="minMax"/>
        </c:scaling>
        <c:delete val="0"/>
        <c:axPos val="b"/>
        <c:title>
          <c:tx>
            <c:rich>
              <a:bodyPr/>
              <a:lstStyle/>
              <a:p>
                <a:pPr>
                  <a:defRPr/>
                </a:pPr>
                <a:r>
                  <a:rPr lang="en-US"/>
                  <a:t>Temp (K)</a:t>
                </a:r>
              </a:p>
            </c:rich>
          </c:tx>
          <c:overlay val="0"/>
        </c:title>
        <c:numFmt formatCode="General" sourceLinked="1"/>
        <c:majorTickMark val="out"/>
        <c:minorTickMark val="none"/>
        <c:tickLblPos val="nextTo"/>
        <c:crossAx val="165860480"/>
        <c:crosses val="autoZero"/>
        <c:crossBetween val="midCat"/>
      </c:valAx>
      <c:valAx>
        <c:axId val="165860480"/>
        <c:scaling>
          <c:orientation val="minMax"/>
        </c:scaling>
        <c:delete val="0"/>
        <c:axPos val="l"/>
        <c:majorGridlines/>
        <c:title>
          <c:tx>
            <c:rich>
              <a:bodyPr rot="-5400000" vert="horz"/>
              <a:lstStyle/>
              <a:p>
                <a:pPr>
                  <a:defRPr/>
                </a:pPr>
                <a:r>
                  <a:rPr lang="en-US"/>
                  <a:t>Net</a:t>
                </a:r>
                <a:r>
                  <a:rPr lang="en-US" baseline="0"/>
                  <a:t> Work (kW)</a:t>
                </a:r>
                <a:endParaRPr lang="en-US"/>
              </a:p>
            </c:rich>
          </c:tx>
          <c:overlay val="0"/>
        </c:title>
        <c:numFmt formatCode="General" sourceLinked="1"/>
        <c:majorTickMark val="out"/>
        <c:minorTickMark val="none"/>
        <c:tickLblPos val="nextTo"/>
        <c:crossAx val="165850112"/>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v>BWR</c:v>
          </c:tx>
          <c:marker>
            <c:symbol val="none"/>
          </c:marker>
          <c:xVal>
            <c:numRef>
              <c:f>Parametric!$A$3:$A$23</c:f>
              <c:numCache>
                <c:formatCode>General</c:formatCode>
                <c:ptCount val="21"/>
                <c:pt idx="0">
                  <c:v>278.5</c:v>
                </c:pt>
                <c:pt idx="1">
                  <c:v>279.82499999999999</c:v>
                </c:pt>
                <c:pt idx="2">
                  <c:v>281.14999999999998</c:v>
                </c:pt>
                <c:pt idx="3">
                  <c:v>282.474999999999</c:v>
                </c:pt>
                <c:pt idx="4">
                  <c:v>283.79999999999899</c:v>
                </c:pt>
                <c:pt idx="5">
                  <c:v>285.12499999999898</c:v>
                </c:pt>
                <c:pt idx="6">
                  <c:v>286.44999999999902</c:v>
                </c:pt>
                <c:pt idx="7">
                  <c:v>287.77499999999901</c:v>
                </c:pt>
                <c:pt idx="8">
                  <c:v>289.099999999999</c:v>
                </c:pt>
                <c:pt idx="9">
                  <c:v>290.42499999999899</c:v>
                </c:pt>
                <c:pt idx="10">
                  <c:v>291.74999999999898</c:v>
                </c:pt>
                <c:pt idx="11">
                  <c:v>293.07499999999902</c:v>
                </c:pt>
                <c:pt idx="12">
                  <c:v>294.39999999999901</c:v>
                </c:pt>
                <c:pt idx="13">
                  <c:v>295.724999999999</c:v>
                </c:pt>
                <c:pt idx="14">
                  <c:v>297.04999999999899</c:v>
                </c:pt>
                <c:pt idx="15">
                  <c:v>298.37499999999898</c:v>
                </c:pt>
                <c:pt idx="16">
                  <c:v>299.69999999999902</c:v>
                </c:pt>
                <c:pt idx="17">
                  <c:v>301.02499999999901</c:v>
                </c:pt>
                <c:pt idx="18">
                  <c:v>302.349999999999</c:v>
                </c:pt>
                <c:pt idx="19">
                  <c:v>303.67499999999899</c:v>
                </c:pt>
                <c:pt idx="20">
                  <c:v>304.99999999999898</c:v>
                </c:pt>
              </c:numCache>
            </c:numRef>
          </c:xVal>
          <c:yVal>
            <c:numRef>
              <c:f>Parametric!$G$27:$G$47</c:f>
              <c:numCache>
                <c:formatCode>General</c:formatCode>
                <c:ptCount val="21"/>
                <c:pt idx="0">
                  <c:v>45.018741808286102</c:v>
                </c:pt>
                <c:pt idx="1">
                  <c:v>45.237646190430802</c:v>
                </c:pt>
                <c:pt idx="2">
                  <c:v>45.456511693962597</c:v>
                </c:pt>
                <c:pt idx="3">
                  <c:v>45.675419041425201</c:v>
                </c:pt>
                <c:pt idx="4">
                  <c:v>45.8942394062286</c:v>
                </c:pt>
                <c:pt idx="5">
                  <c:v>46.114864166990998</c:v>
                </c:pt>
                <c:pt idx="6">
                  <c:v>46.319060077994301</c:v>
                </c:pt>
                <c:pt idx="7">
                  <c:v>46.523166205760397</c:v>
                </c:pt>
                <c:pt idx="8">
                  <c:v>46.727409726590402</c:v>
                </c:pt>
                <c:pt idx="9">
                  <c:v>46.931515854356398</c:v>
                </c:pt>
                <c:pt idx="10">
                  <c:v>47.135759375186403</c:v>
                </c:pt>
                <c:pt idx="11">
                  <c:v>47.339860396016</c:v>
                </c:pt>
                <c:pt idx="12">
                  <c:v>47.544061578695597</c:v>
                </c:pt>
                <c:pt idx="13">
                  <c:v>47.748257407329</c:v>
                </c:pt>
                <c:pt idx="14">
                  <c:v>47.9678519672213</c:v>
                </c:pt>
                <c:pt idx="15">
                  <c:v>48.187709946189599</c:v>
                </c:pt>
                <c:pt idx="16">
                  <c:v>48.407610016198497</c:v>
                </c:pt>
                <c:pt idx="17">
                  <c:v>48.6274312581724</c:v>
                </c:pt>
                <c:pt idx="18">
                  <c:v>48.8473314929211</c:v>
                </c:pt>
                <c:pt idx="19">
                  <c:v>49.067194825935701</c:v>
                </c:pt>
                <c:pt idx="20">
                  <c:v>49.2871002499908</c:v>
                </c:pt>
              </c:numCache>
            </c:numRef>
          </c:yVal>
          <c:smooth val="1"/>
        </c:ser>
        <c:dLbls>
          <c:showLegendKey val="0"/>
          <c:showVal val="0"/>
          <c:showCatName val="0"/>
          <c:showSerName val="0"/>
          <c:showPercent val="0"/>
          <c:showBubbleSize val="0"/>
        </c:dLbls>
        <c:axId val="168572032"/>
        <c:axId val="168573952"/>
      </c:scatterChart>
      <c:valAx>
        <c:axId val="168572032"/>
        <c:scaling>
          <c:orientation val="minMax"/>
        </c:scaling>
        <c:delete val="0"/>
        <c:axPos val="b"/>
        <c:title>
          <c:tx>
            <c:rich>
              <a:bodyPr/>
              <a:lstStyle/>
              <a:p>
                <a:pPr>
                  <a:defRPr/>
                </a:pPr>
                <a:r>
                  <a:rPr lang="en-US"/>
                  <a:t>Ambient</a:t>
                </a:r>
                <a:r>
                  <a:rPr lang="en-US" baseline="0"/>
                  <a:t> Temp (K)</a:t>
                </a:r>
                <a:endParaRPr lang="en-US"/>
              </a:p>
            </c:rich>
          </c:tx>
          <c:overlay val="0"/>
        </c:title>
        <c:numFmt formatCode="General" sourceLinked="1"/>
        <c:majorTickMark val="out"/>
        <c:minorTickMark val="none"/>
        <c:tickLblPos val="nextTo"/>
        <c:crossAx val="168573952"/>
        <c:crosses val="autoZero"/>
        <c:crossBetween val="midCat"/>
      </c:valAx>
      <c:valAx>
        <c:axId val="168573952"/>
        <c:scaling>
          <c:orientation val="minMax"/>
        </c:scaling>
        <c:delete val="0"/>
        <c:axPos val="l"/>
        <c:majorGridlines/>
        <c:title>
          <c:tx>
            <c:rich>
              <a:bodyPr rot="-5400000" vert="horz"/>
              <a:lstStyle/>
              <a:p>
                <a:pPr>
                  <a:defRPr/>
                </a:pPr>
                <a:r>
                  <a:rPr lang="en-US"/>
                  <a:t>BWR (%)</a:t>
                </a:r>
              </a:p>
            </c:rich>
          </c:tx>
          <c:overlay val="0"/>
        </c:title>
        <c:numFmt formatCode="General" sourceLinked="1"/>
        <c:majorTickMark val="out"/>
        <c:minorTickMark val="none"/>
        <c:tickLblPos val="nextTo"/>
        <c:crossAx val="168572032"/>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Output Temp</a:t>
            </a:r>
            <a:r>
              <a:rPr lang="en-US" baseline="0"/>
              <a:t> vs. Ambient Temp</a:t>
            </a:r>
            <a:endParaRPr lang="en-US"/>
          </a:p>
        </c:rich>
      </c:tx>
      <c:overlay val="0"/>
    </c:title>
    <c:autoTitleDeleted val="0"/>
    <c:plotArea>
      <c:layout/>
      <c:scatterChart>
        <c:scatterStyle val="smoothMarker"/>
        <c:varyColors val="0"/>
        <c:ser>
          <c:idx val="0"/>
          <c:order val="0"/>
          <c:marker>
            <c:symbol val="none"/>
          </c:marker>
          <c:xVal>
            <c:numRef>
              <c:f>Parametric!$A$3:$A$23</c:f>
              <c:numCache>
                <c:formatCode>General</c:formatCode>
                <c:ptCount val="21"/>
                <c:pt idx="0">
                  <c:v>278.5</c:v>
                </c:pt>
                <c:pt idx="1">
                  <c:v>279.82499999999999</c:v>
                </c:pt>
                <c:pt idx="2">
                  <c:v>281.14999999999998</c:v>
                </c:pt>
                <c:pt idx="3">
                  <c:v>282.474999999999</c:v>
                </c:pt>
                <c:pt idx="4">
                  <c:v>283.79999999999899</c:v>
                </c:pt>
                <c:pt idx="5">
                  <c:v>285.12499999999898</c:v>
                </c:pt>
                <c:pt idx="6">
                  <c:v>286.44999999999902</c:v>
                </c:pt>
                <c:pt idx="7">
                  <c:v>287.77499999999901</c:v>
                </c:pt>
                <c:pt idx="8">
                  <c:v>289.099999999999</c:v>
                </c:pt>
                <c:pt idx="9">
                  <c:v>290.42499999999899</c:v>
                </c:pt>
                <c:pt idx="10">
                  <c:v>291.74999999999898</c:v>
                </c:pt>
                <c:pt idx="11">
                  <c:v>293.07499999999902</c:v>
                </c:pt>
                <c:pt idx="12">
                  <c:v>294.39999999999901</c:v>
                </c:pt>
                <c:pt idx="13">
                  <c:v>295.724999999999</c:v>
                </c:pt>
                <c:pt idx="14">
                  <c:v>297.04999999999899</c:v>
                </c:pt>
                <c:pt idx="15">
                  <c:v>298.37499999999898</c:v>
                </c:pt>
                <c:pt idx="16">
                  <c:v>299.69999999999902</c:v>
                </c:pt>
                <c:pt idx="17">
                  <c:v>301.02499999999901</c:v>
                </c:pt>
                <c:pt idx="18">
                  <c:v>302.349999999999</c:v>
                </c:pt>
                <c:pt idx="19">
                  <c:v>303.67499999999899</c:v>
                </c:pt>
                <c:pt idx="20">
                  <c:v>304.99999999999898</c:v>
                </c:pt>
              </c:numCache>
            </c:numRef>
          </c:xVal>
          <c:yVal>
            <c:numRef>
              <c:f>Parametric!$H$27:$H$47</c:f>
              <c:numCache>
                <c:formatCode>General</c:formatCode>
                <c:ptCount val="21"/>
                <c:pt idx="0">
                  <c:v>556.98625044389155</c:v>
                </c:pt>
                <c:pt idx="1">
                  <c:v>558.81022505326655</c:v>
                </c:pt>
                <c:pt idx="2">
                  <c:v>560.63419966264155</c:v>
                </c:pt>
                <c:pt idx="3">
                  <c:v>562.4582963423295</c:v>
                </c:pt>
                <c:pt idx="4">
                  <c:v>564.28196577592246</c:v>
                </c:pt>
                <c:pt idx="5">
                  <c:v>566.11369185014155</c:v>
                </c:pt>
                <c:pt idx="6">
                  <c:v>567.87388472123553</c:v>
                </c:pt>
                <c:pt idx="7">
                  <c:v>569.6335893110795</c:v>
                </c:pt>
                <c:pt idx="8">
                  <c:v>571.39402632279746</c:v>
                </c:pt>
                <c:pt idx="9">
                  <c:v>573.15379194779746</c:v>
                </c:pt>
                <c:pt idx="10">
                  <c:v>574.90806440873553</c:v>
                </c:pt>
                <c:pt idx="11">
                  <c:v>576.6599564985795</c:v>
                </c:pt>
                <c:pt idx="12">
                  <c:v>578.41227583451655</c:v>
                </c:pt>
                <c:pt idx="13">
                  <c:v>580.1645951704545</c:v>
                </c:pt>
                <c:pt idx="14">
                  <c:v>581.9841752485795</c:v>
                </c:pt>
                <c:pt idx="15">
                  <c:v>583.80491499467246</c:v>
                </c:pt>
                <c:pt idx="16">
                  <c:v>585.62589888139155</c:v>
                </c:pt>
                <c:pt idx="17">
                  <c:v>587.44639448686053</c:v>
                </c:pt>
                <c:pt idx="18">
                  <c:v>589.2673783735795</c:v>
                </c:pt>
                <c:pt idx="19">
                  <c:v>591.08811811967246</c:v>
                </c:pt>
                <c:pt idx="20">
                  <c:v>592.90910200639155</c:v>
                </c:pt>
              </c:numCache>
            </c:numRef>
          </c:yVal>
          <c:smooth val="1"/>
        </c:ser>
        <c:dLbls>
          <c:showLegendKey val="0"/>
          <c:showVal val="0"/>
          <c:showCatName val="0"/>
          <c:showSerName val="0"/>
          <c:showPercent val="0"/>
          <c:showBubbleSize val="0"/>
        </c:dLbls>
        <c:axId val="174602880"/>
        <c:axId val="174617344"/>
      </c:scatterChart>
      <c:valAx>
        <c:axId val="174602880"/>
        <c:scaling>
          <c:orientation val="minMax"/>
        </c:scaling>
        <c:delete val="0"/>
        <c:axPos val="b"/>
        <c:title>
          <c:tx>
            <c:rich>
              <a:bodyPr/>
              <a:lstStyle/>
              <a:p>
                <a:pPr>
                  <a:defRPr/>
                </a:pPr>
                <a:r>
                  <a:rPr lang="en-US"/>
                  <a:t>Ambient Temperature (K)</a:t>
                </a:r>
              </a:p>
            </c:rich>
          </c:tx>
          <c:overlay val="0"/>
        </c:title>
        <c:numFmt formatCode="General" sourceLinked="1"/>
        <c:majorTickMark val="out"/>
        <c:minorTickMark val="none"/>
        <c:tickLblPos val="nextTo"/>
        <c:crossAx val="174617344"/>
        <c:crosses val="autoZero"/>
        <c:crossBetween val="midCat"/>
      </c:valAx>
      <c:valAx>
        <c:axId val="174617344"/>
        <c:scaling>
          <c:orientation val="minMax"/>
        </c:scaling>
        <c:delete val="0"/>
        <c:axPos val="l"/>
        <c:majorGridlines/>
        <c:title>
          <c:tx>
            <c:rich>
              <a:bodyPr rot="-5400000" vert="horz"/>
              <a:lstStyle/>
              <a:p>
                <a:pPr>
                  <a:defRPr/>
                </a:pPr>
                <a:r>
                  <a:rPr lang="en-US"/>
                  <a:t>Output Temperatur</a:t>
                </a:r>
                <a:r>
                  <a:rPr lang="en-US" baseline="0"/>
                  <a:t> (K)</a:t>
                </a:r>
                <a:endParaRPr lang="en-US"/>
              </a:p>
            </c:rich>
          </c:tx>
          <c:overlay val="0"/>
        </c:title>
        <c:numFmt formatCode="General" sourceLinked="1"/>
        <c:majorTickMark val="out"/>
        <c:minorTickMark val="none"/>
        <c:tickLblPos val="nextTo"/>
        <c:crossAx val="174602880"/>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v>Efficiency vs. Varying Thermal Load</c:v>
          </c:tx>
          <c:marker>
            <c:symbol val="none"/>
          </c:marker>
          <c:xVal>
            <c:numRef>
              <c:f>Sheet1!$F$2:$F$76</c:f>
              <c:numCache>
                <c:formatCode>General</c:formatCode>
                <c:ptCount val="75"/>
                <c:pt idx="0">
                  <c:v>1</c:v>
                </c:pt>
                <c:pt idx="1">
                  <c:v>0.98652291105121304</c:v>
                </c:pt>
                <c:pt idx="2">
                  <c:v>0.97304582210242585</c:v>
                </c:pt>
                <c:pt idx="3">
                  <c:v>0.95956873315363889</c:v>
                </c:pt>
                <c:pt idx="4">
                  <c:v>0.9460916442048517</c:v>
                </c:pt>
                <c:pt idx="5">
                  <c:v>0.93261455525606474</c:v>
                </c:pt>
                <c:pt idx="6">
                  <c:v>0.91913746630727766</c:v>
                </c:pt>
                <c:pt idx="7">
                  <c:v>0.90566037735849059</c:v>
                </c:pt>
                <c:pt idx="8">
                  <c:v>0.89218328840970351</c:v>
                </c:pt>
                <c:pt idx="9">
                  <c:v>0.87870619946091644</c:v>
                </c:pt>
                <c:pt idx="10">
                  <c:v>0.86522911051212936</c:v>
                </c:pt>
                <c:pt idx="11">
                  <c:v>0.8517520215633424</c:v>
                </c:pt>
                <c:pt idx="12">
                  <c:v>0.83827493261455521</c:v>
                </c:pt>
                <c:pt idx="13">
                  <c:v>0.82479784366576825</c:v>
                </c:pt>
                <c:pt idx="14">
                  <c:v>0.81132075471698106</c:v>
                </c:pt>
                <c:pt idx="15">
                  <c:v>0.7978436657681941</c:v>
                </c:pt>
                <c:pt idx="16">
                  <c:v>0.78436657681940702</c:v>
                </c:pt>
                <c:pt idx="17">
                  <c:v>0.77088948787061995</c:v>
                </c:pt>
                <c:pt idx="18">
                  <c:v>0.75741239892183287</c:v>
                </c:pt>
                <c:pt idx="19">
                  <c:v>0.7439353099730458</c:v>
                </c:pt>
                <c:pt idx="20">
                  <c:v>0.73045822102425872</c:v>
                </c:pt>
                <c:pt idx="21">
                  <c:v>0.71698113207547176</c:v>
                </c:pt>
                <c:pt idx="22">
                  <c:v>0.70350404312668458</c:v>
                </c:pt>
                <c:pt idx="23">
                  <c:v>0.69002695417789761</c:v>
                </c:pt>
                <c:pt idx="24">
                  <c:v>0.67654986522911043</c:v>
                </c:pt>
                <c:pt idx="25">
                  <c:v>0.66307277628032346</c:v>
                </c:pt>
                <c:pt idx="26">
                  <c:v>0.64959568733153639</c:v>
                </c:pt>
                <c:pt idx="27">
                  <c:v>0.63611859838274931</c:v>
                </c:pt>
                <c:pt idx="28">
                  <c:v>0.62264150943396224</c:v>
                </c:pt>
                <c:pt idx="29">
                  <c:v>0.60916442048517794</c:v>
                </c:pt>
                <c:pt idx="30">
                  <c:v>0.59568733153639086</c:v>
                </c:pt>
                <c:pt idx="31">
                  <c:v>0.58221024258760379</c:v>
                </c:pt>
                <c:pt idx="32">
                  <c:v>0.56873315363881671</c:v>
                </c:pt>
                <c:pt idx="33">
                  <c:v>0.55525606469002964</c:v>
                </c:pt>
                <c:pt idx="34">
                  <c:v>0.54177897574124256</c:v>
                </c:pt>
                <c:pt idx="35">
                  <c:v>0.52830188679245549</c:v>
                </c:pt>
                <c:pt idx="36">
                  <c:v>0.51482479784366841</c:v>
                </c:pt>
                <c:pt idx="37">
                  <c:v>0.50134770889488145</c:v>
                </c:pt>
                <c:pt idx="38">
                  <c:v>0.48787061994609437</c:v>
                </c:pt>
                <c:pt idx="39">
                  <c:v>0.4743935309973073</c:v>
                </c:pt>
                <c:pt idx="40">
                  <c:v>0.46091644204852023</c:v>
                </c:pt>
                <c:pt idx="41">
                  <c:v>0.44743935309973315</c:v>
                </c:pt>
                <c:pt idx="42">
                  <c:v>0.43396226415094613</c:v>
                </c:pt>
                <c:pt idx="43">
                  <c:v>0.42048517520215906</c:v>
                </c:pt>
                <c:pt idx="44">
                  <c:v>0.40700808625337198</c:v>
                </c:pt>
                <c:pt idx="45">
                  <c:v>0.39353099730458491</c:v>
                </c:pt>
                <c:pt idx="46">
                  <c:v>0.38005390835579783</c:v>
                </c:pt>
                <c:pt idx="47">
                  <c:v>0.36657681940701081</c:v>
                </c:pt>
                <c:pt idx="48">
                  <c:v>0.35309973045822374</c:v>
                </c:pt>
                <c:pt idx="49">
                  <c:v>0.33962264150943666</c:v>
                </c:pt>
                <c:pt idx="50">
                  <c:v>0.32614555256064959</c:v>
                </c:pt>
                <c:pt idx="51">
                  <c:v>0.31266846361186251</c:v>
                </c:pt>
                <c:pt idx="52">
                  <c:v>0.29919137466307549</c:v>
                </c:pt>
                <c:pt idx="53">
                  <c:v>0.28571428571428842</c:v>
                </c:pt>
                <c:pt idx="54">
                  <c:v>0.27223719676550134</c:v>
                </c:pt>
                <c:pt idx="55">
                  <c:v>0.25876010781671427</c:v>
                </c:pt>
                <c:pt idx="56">
                  <c:v>0.24528301886792722</c:v>
                </c:pt>
                <c:pt idx="57">
                  <c:v>0.23180592991914015</c:v>
                </c:pt>
                <c:pt idx="58">
                  <c:v>0.21832884097035313</c:v>
                </c:pt>
                <c:pt idx="59">
                  <c:v>0.20485175202156605</c:v>
                </c:pt>
                <c:pt idx="60">
                  <c:v>0.19137466307277898</c:v>
                </c:pt>
                <c:pt idx="61">
                  <c:v>0.17789757412399193</c:v>
                </c:pt>
                <c:pt idx="62">
                  <c:v>0.16442048517520486</c:v>
                </c:pt>
                <c:pt idx="63">
                  <c:v>0.15094339622641781</c:v>
                </c:pt>
                <c:pt idx="64">
                  <c:v>0.13746630727763073</c:v>
                </c:pt>
                <c:pt idx="65">
                  <c:v>0.12398921832884367</c:v>
                </c:pt>
                <c:pt idx="66">
                  <c:v>0.11051212938005661</c:v>
                </c:pt>
                <c:pt idx="67">
                  <c:v>9.7035040431269537E-2</c:v>
                </c:pt>
                <c:pt idx="68">
                  <c:v>8.3557951482482476E-2</c:v>
                </c:pt>
                <c:pt idx="69">
                  <c:v>7.0080862533695415E-2</c:v>
                </c:pt>
                <c:pt idx="70">
                  <c:v>5.6603773584908361E-2</c:v>
                </c:pt>
                <c:pt idx="71">
                  <c:v>4.3126684636121293E-2</c:v>
                </c:pt>
                <c:pt idx="72">
                  <c:v>2.9649595687334235E-2</c:v>
                </c:pt>
                <c:pt idx="73">
                  <c:v>1.6172506738547116E-2</c:v>
                </c:pt>
                <c:pt idx="74">
                  <c:v>2.6954177897601074E-3</c:v>
                </c:pt>
              </c:numCache>
            </c:numRef>
          </c:xVal>
          <c:yVal>
            <c:numRef>
              <c:f>Sheet1!$E$2:$E$76</c:f>
              <c:numCache>
                <c:formatCode>General</c:formatCode>
                <c:ptCount val="75"/>
                <c:pt idx="0">
                  <c:v>0.77626934004622472</c:v>
                </c:pt>
                <c:pt idx="1">
                  <c:v>0.77266129474759082</c:v>
                </c:pt>
                <c:pt idx="2">
                  <c:v>0.7690532494489567</c:v>
                </c:pt>
                <c:pt idx="3">
                  <c:v>0.7654452041503228</c:v>
                </c:pt>
                <c:pt idx="4">
                  <c:v>0.76183715885168879</c:v>
                </c:pt>
                <c:pt idx="5">
                  <c:v>0.75822911355305467</c:v>
                </c:pt>
                <c:pt idx="6">
                  <c:v>0.75462106825442077</c:v>
                </c:pt>
                <c:pt idx="7">
                  <c:v>0.75101302295578676</c:v>
                </c:pt>
                <c:pt idx="8">
                  <c:v>0.74740497765715286</c:v>
                </c:pt>
                <c:pt idx="9">
                  <c:v>0.74379693235851874</c:v>
                </c:pt>
                <c:pt idx="10">
                  <c:v>0.74018888705988473</c:v>
                </c:pt>
                <c:pt idx="11">
                  <c:v>0.73658084176125083</c:v>
                </c:pt>
                <c:pt idx="12">
                  <c:v>0.7329727964626167</c:v>
                </c:pt>
                <c:pt idx="13">
                  <c:v>0.72936475116398281</c:v>
                </c:pt>
                <c:pt idx="14">
                  <c:v>0.72575670586534879</c:v>
                </c:pt>
                <c:pt idx="15">
                  <c:v>0.72214866056671478</c:v>
                </c:pt>
                <c:pt idx="16">
                  <c:v>0.71854061526808077</c:v>
                </c:pt>
                <c:pt idx="17">
                  <c:v>0.71493256996944676</c:v>
                </c:pt>
                <c:pt idx="18">
                  <c:v>0.71132452467081275</c:v>
                </c:pt>
                <c:pt idx="19">
                  <c:v>0.70771647937217885</c:v>
                </c:pt>
                <c:pt idx="20">
                  <c:v>0.70410843407354473</c:v>
                </c:pt>
                <c:pt idx="21">
                  <c:v>0.70050038877491072</c:v>
                </c:pt>
                <c:pt idx="22">
                  <c:v>0.69689234347627682</c:v>
                </c:pt>
                <c:pt idx="23">
                  <c:v>0.6932842981776427</c:v>
                </c:pt>
                <c:pt idx="24">
                  <c:v>0.6896762528790088</c:v>
                </c:pt>
                <c:pt idx="25">
                  <c:v>0.68606820758037479</c:v>
                </c:pt>
                <c:pt idx="26">
                  <c:v>0.68246016228174089</c:v>
                </c:pt>
                <c:pt idx="27">
                  <c:v>0.67885211698310677</c:v>
                </c:pt>
                <c:pt idx="28">
                  <c:v>0.67524407168447265</c:v>
                </c:pt>
                <c:pt idx="29">
                  <c:v>0.67163602638583952</c:v>
                </c:pt>
                <c:pt idx="30">
                  <c:v>0.6680279810872054</c:v>
                </c:pt>
                <c:pt idx="31">
                  <c:v>0.6644199357885715</c:v>
                </c:pt>
                <c:pt idx="32">
                  <c:v>0.66081189048993749</c:v>
                </c:pt>
                <c:pt idx="33">
                  <c:v>0.65720384519130359</c:v>
                </c:pt>
                <c:pt idx="34">
                  <c:v>0.65359579989266947</c:v>
                </c:pt>
                <c:pt idx="35">
                  <c:v>0.64998775459403546</c:v>
                </c:pt>
                <c:pt idx="36">
                  <c:v>0.64637970929540156</c:v>
                </c:pt>
                <c:pt idx="37">
                  <c:v>0.64277166399676744</c:v>
                </c:pt>
                <c:pt idx="38">
                  <c:v>0.63916361869813354</c:v>
                </c:pt>
                <c:pt idx="39">
                  <c:v>0.63555557339949953</c:v>
                </c:pt>
                <c:pt idx="40">
                  <c:v>0.63194752810086541</c:v>
                </c:pt>
                <c:pt idx="41">
                  <c:v>0.62833948280223151</c:v>
                </c:pt>
                <c:pt idx="42">
                  <c:v>0.62473143750359739</c:v>
                </c:pt>
                <c:pt idx="43">
                  <c:v>0.6211233922049636</c:v>
                </c:pt>
                <c:pt idx="44">
                  <c:v>0.61751534690632948</c:v>
                </c:pt>
                <c:pt idx="45">
                  <c:v>0.61390730160769535</c:v>
                </c:pt>
                <c:pt idx="46">
                  <c:v>0.61029925630906146</c:v>
                </c:pt>
                <c:pt idx="47">
                  <c:v>0.60669121101042744</c:v>
                </c:pt>
                <c:pt idx="48">
                  <c:v>0.60308316571179332</c:v>
                </c:pt>
                <c:pt idx="49">
                  <c:v>0.59947512041315942</c:v>
                </c:pt>
                <c:pt idx="50">
                  <c:v>0.59586707511452541</c:v>
                </c:pt>
                <c:pt idx="51">
                  <c:v>0.59225902981589129</c:v>
                </c:pt>
                <c:pt idx="52">
                  <c:v>0.58865098451725739</c:v>
                </c:pt>
                <c:pt idx="53">
                  <c:v>0.58504293921862338</c:v>
                </c:pt>
                <c:pt idx="54">
                  <c:v>0.58143489391998948</c:v>
                </c:pt>
                <c:pt idx="55">
                  <c:v>0.57782684862135536</c:v>
                </c:pt>
                <c:pt idx="56">
                  <c:v>0.57421880332272146</c:v>
                </c:pt>
                <c:pt idx="57">
                  <c:v>0.57061075802408745</c:v>
                </c:pt>
                <c:pt idx="58">
                  <c:v>0.56700271272545333</c:v>
                </c:pt>
                <c:pt idx="59">
                  <c:v>0.56339466742681943</c:v>
                </c:pt>
                <c:pt idx="60">
                  <c:v>0.55978662212818542</c:v>
                </c:pt>
                <c:pt idx="61">
                  <c:v>0.5561785768295513</c:v>
                </c:pt>
                <c:pt idx="62">
                  <c:v>0.5525705315309174</c:v>
                </c:pt>
                <c:pt idx="63">
                  <c:v>0.54896248623228328</c:v>
                </c:pt>
                <c:pt idx="64">
                  <c:v>0.54535444093364949</c:v>
                </c:pt>
                <c:pt idx="65">
                  <c:v>0.54174639563501537</c:v>
                </c:pt>
                <c:pt idx="66">
                  <c:v>0.53813835033638124</c:v>
                </c:pt>
                <c:pt idx="67">
                  <c:v>0.53453030503774734</c:v>
                </c:pt>
                <c:pt idx="68">
                  <c:v>0.53092225973911333</c:v>
                </c:pt>
                <c:pt idx="69">
                  <c:v>0.52731421444047943</c:v>
                </c:pt>
                <c:pt idx="70">
                  <c:v>0.52370616914184531</c:v>
                </c:pt>
                <c:pt idx="71">
                  <c:v>0.5200981238432113</c:v>
                </c:pt>
                <c:pt idx="72">
                  <c:v>0.5164900785445774</c:v>
                </c:pt>
                <c:pt idx="73">
                  <c:v>0.51288203324594328</c:v>
                </c:pt>
                <c:pt idx="74">
                  <c:v>0.50927398794730938</c:v>
                </c:pt>
              </c:numCache>
            </c:numRef>
          </c:yVal>
          <c:smooth val="1"/>
        </c:ser>
        <c:dLbls>
          <c:showLegendKey val="0"/>
          <c:showVal val="0"/>
          <c:showCatName val="0"/>
          <c:showSerName val="0"/>
          <c:showPercent val="0"/>
          <c:showBubbleSize val="0"/>
        </c:dLbls>
        <c:axId val="174641152"/>
        <c:axId val="174643072"/>
      </c:scatterChart>
      <c:valAx>
        <c:axId val="174641152"/>
        <c:scaling>
          <c:orientation val="minMax"/>
          <c:max val="1"/>
        </c:scaling>
        <c:delete val="0"/>
        <c:axPos val="b"/>
        <c:title>
          <c:tx>
            <c:rich>
              <a:bodyPr/>
              <a:lstStyle/>
              <a:p>
                <a:pPr>
                  <a:defRPr/>
                </a:pPr>
                <a:r>
                  <a:rPr lang="en-US"/>
                  <a:t>Percent of Thermal Load Required</a:t>
                </a:r>
                <a:r>
                  <a:rPr lang="en-US" baseline="0"/>
                  <a:t> Compared to BCD</a:t>
                </a:r>
                <a:endParaRPr lang="en-US"/>
              </a:p>
            </c:rich>
          </c:tx>
          <c:overlay val="0"/>
        </c:title>
        <c:numFmt formatCode="General" sourceLinked="1"/>
        <c:majorTickMark val="out"/>
        <c:minorTickMark val="none"/>
        <c:tickLblPos val="nextTo"/>
        <c:crossAx val="174643072"/>
        <c:crosses val="autoZero"/>
        <c:crossBetween val="midCat"/>
      </c:valAx>
      <c:valAx>
        <c:axId val="174643072"/>
        <c:scaling>
          <c:orientation val="minMax"/>
          <c:min val="0.45"/>
        </c:scaling>
        <c:delete val="0"/>
        <c:axPos val="l"/>
        <c:majorGridlines/>
        <c:title>
          <c:tx>
            <c:rich>
              <a:bodyPr rot="-5400000" vert="horz"/>
              <a:lstStyle/>
              <a:p>
                <a:pPr>
                  <a:defRPr/>
                </a:pPr>
                <a:r>
                  <a:rPr lang="en-US"/>
                  <a:t>Thermal Efficiency</a:t>
                </a:r>
              </a:p>
            </c:rich>
          </c:tx>
          <c:overlay val="0"/>
        </c:title>
        <c:numFmt formatCode="General" sourceLinked="1"/>
        <c:majorTickMark val="out"/>
        <c:minorTickMark val="none"/>
        <c:tickLblPos val="nextTo"/>
        <c:crossAx val="17464115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C088D-B878-45B7-B1C4-0DC14BA6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26</Pages>
  <Words>5038</Words>
  <Characters>28723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33694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 C. Lentz</dc:creator>
  <cp:lastModifiedBy>Levi C. Lentz</cp:lastModifiedBy>
  <cp:revision>20</cp:revision>
  <dcterms:created xsi:type="dcterms:W3CDTF">2011-12-10T17:48:00Z</dcterms:created>
  <dcterms:modified xsi:type="dcterms:W3CDTF">2011-12-11T21:41:00Z</dcterms:modified>
</cp:coreProperties>
</file>